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3B" w:rsidRDefault="00AB3250" w:rsidP="00102F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Prilog 1.</w:t>
      </w:r>
    </w:p>
    <w:p w:rsidR="00AB3250" w:rsidRDefault="005C5092" w:rsidP="00AB325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02F48"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</w:t>
      </w:r>
    </w:p>
    <w:p w:rsidR="00102F48" w:rsidRPr="00102F48" w:rsidRDefault="00102F48" w:rsidP="00AB3250">
      <w:pPr>
        <w:jc w:val="center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color w:val="000000" w:themeColor="text1"/>
          <w:sz w:val="24"/>
          <w:szCs w:val="24"/>
        </w:rPr>
        <w:t>LDPE VREĆA ZA PET, AL/FE I STAKLENI AMBALAŽNI OTPAD</w:t>
      </w: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sz w:val="24"/>
          <w:szCs w:val="24"/>
        </w:rPr>
        <w:t>EV. BROJ E-VV-</w:t>
      </w:r>
      <w:r w:rsidR="00DE58DC">
        <w:rPr>
          <w:rFonts w:ascii="Arial" w:hAnsi="Arial" w:cs="Arial"/>
          <w:b/>
          <w:sz w:val="24"/>
          <w:szCs w:val="24"/>
        </w:rPr>
        <w:t>3</w:t>
      </w:r>
      <w:r w:rsidRPr="00102F48">
        <w:rPr>
          <w:rFonts w:ascii="Arial" w:hAnsi="Arial" w:cs="Arial"/>
          <w:b/>
          <w:sz w:val="24"/>
          <w:szCs w:val="24"/>
        </w:rPr>
        <w:t>/201</w:t>
      </w:r>
      <w:r w:rsidR="00DE58DC">
        <w:rPr>
          <w:rFonts w:ascii="Arial" w:hAnsi="Arial" w:cs="Arial"/>
          <w:b/>
          <w:sz w:val="24"/>
          <w:szCs w:val="24"/>
        </w:rPr>
        <w:t>9</w:t>
      </w:r>
    </w:p>
    <w:p w:rsidR="005C5092" w:rsidRPr="00102F48" w:rsidRDefault="005C5092" w:rsidP="00102F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3B08" w:rsidRDefault="00AB3250" w:rsidP="00AB325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za </w:t>
      </w:r>
      <w:r w:rsidR="006E3B08"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B3250" w:rsidRPr="00E36008" w:rsidRDefault="00AB3250" w:rsidP="00AB325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:rsidR="00344067" w:rsidRPr="001029DA" w:rsidRDefault="00344067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>materijal izrade: LDPE</w:t>
      </w:r>
      <w:r w:rsidR="009A5CC8" w:rsidRPr="001029DA">
        <w:rPr>
          <w:rFonts w:ascii="Arial" w:hAnsi="Arial" w:cs="Arial"/>
          <w:sz w:val="24"/>
          <w:szCs w:val="24"/>
        </w:rPr>
        <w:t xml:space="preserve"> </w:t>
      </w:r>
    </w:p>
    <w:p w:rsidR="009A5CC8" w:rsidRPr="001029DA" w:rsidRDefault="009A5CC8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transparentnost: 75%</w:t>
      </w:r>
    </w:p>
    <w:p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dimenzije vreće (a, b, e, debljina): 1100 mm, 700 mm, 300 mm,</w:t>
      </w:r>
      <w:r w:rsidRPr="00956174">
        <w:rPr>
          <w:rFonts w:ascii="Arial" w:hAnsi="Arial" w:cs="Arial"/>
          <w:sz w:val="24"/>
          <w:szCs w:val="24"/>
        </w:rPr>
        <w:t xml:space="preserve">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crna– prema skici 1</w:t>
      </w:r>
    </w:p>
    <w:p w:rsidR="009A5CC8" w:rsidRPr="001029DA" w:rsidRDefault="00344067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minimalna</w:t>
      </w:r>
      <w:r w:rsidR="009A5CC8" w:rsidRPr="001029DA">
        <w:rPr>
          <w:rFonts w:ascii="Arial" w:hAnsi="Arial" w:cs="Arial"/>
          <w:sz w:val="24"/>
          <w:szCs w:val="24"/>
        </w:rPr>
        <w:t xml:space="preserve"> nosivost: 3 kg</w:t>
      </w:r>
    </w:p>
    <w:p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procijenjena</w:t>
      </w:r>
      <w:r w:rsidR="009A5CC8" w:rsidRPr="001029DA">
        <w:rPr>
          <w:rFonts w:ascii="Arial" w:hAnsi="Arial" w:cs="Arial"/>
          <w:sz w:val="24"/>
          <w:szCs w:val="24"/>
        </w:rPr>
        <w:t xml:space="preserve"> količina nabave:</w:t>
      </w:r>
      <w:r w:rsidR="009A5CC8" w:rsidRPr="00F07015">
        <w:rPr>
          <w:rFonts w:ascii="Arial" w:hAnsi="Arial" w:cs="Arial"/>
          <w:sz w:val="24"/>
          <w:szCs w:val="24"/>
        </w:rPr>
        <w:t xml:space="preserve"> </w:t>
      </w:r>
      <w:r w:rsidR="00EA48E4">
        <w:rPr>
          <w:rFonts w:ascii="Arial" w:hAnsi="Arial" w:cs="Arial"/>
          <w:b/>
          <w:sz w:val="24"/>
          <w:szCs w:val="24"/>
        </w:rPr>
        <w:t>5.000.000</w:t>
      </w:r>
      <w:r w:rsidR="009A5CC8" w:rsidRPr="001029DA">
        <w:rPr>
          <w:rFonts w:ascii="Arial" w:hAnsi="Arial" w:cs="Arial"/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:rsidR="00344067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materijal izrade: LDPE</w:t>
      </w:r>
    </w:p>
    <w:p w:rsidR="009A5CC8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2 </w:t>
      </w:r>
    </w:p>
    <w:p w:rsidR="009A5CC8" w:rsidRPr="001029DA" w:rsidRDefault="0034406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minimalna</w:t>
      </w:r>
      <w:r w:rsidR="009A5CC8" w:rsidRPr="001029DA">
        <w:rPr>
          <w:sz w:val="24"/>
          <w:szCs w:val="24"/>
        </w:rPr>
        <w:t xml:space="preserve"> nosivost: 15 kg</w:t>
      </w:r>
    </w:p>
    <w:p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procijenjena </w:t>
      </w:r>
      <w:r w:rsidR="009A5CC8" w:rsidRPr="001029DA">
        <w:rPr>
          <w:sz w:val="24"/>
          <w:szCs w:val="24"/>
        </w:rPr>
        <w:t>količina nabave:</w:t>
      </w:r>
      <w:r w:rsidR="009A5CC8" w:rsidRPr="00F07015">
        <w:rPr>
          <w:sz w:val="24"/>
          <w:szCs w:val="24"/>
        </w:rPr>
        <w:t xml:space="preserve"> </w:t>
      </w:r>
      <w:r w:rsidR="00EA48E4">
        <w:rPr>
          <w:b/>
          <w:sz w:val="24"/>
          <w:szCs w:val="24"/>
        </w:rPr>
        <w:t>500.000</w:t>
      </w:r>
      <w:r w:rsidR="009A5CC8" w:rsidRPr="001029D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materijal izrade: LDPE</w:t>
      </w:r>
    </w:p>
    <w:p w:rsid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327C67">
        <w:rPr>
          <w:sz w:val="24"/>
          <w:szCs w:val="24"/>
        </w:rPr>
        <w:t xml:space="preserve">boja namjenske vreće: žuta </w:t>
      </w:r>
    </w:p>
    <w:p w:rsidR="00CC7E88" w:rsidRPr="00327C67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327C67">
        <w:rPr>
          <w:sz w:val="24"/>
          <w:szCs w:val="24"/>
        </w:rPr>
        <w:t>transparentnost: 75%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dimenzije vreće (a, b, e, debljina): 1200 mm, 800 mm, 500 mm, 60 µm (oznake dimenzije sukladno normi HRN EN 26591-2) </w:t>
      </w:r>
    </w:p>
    <w:p w:rsidR="00980401" w:rsidRPr="00436E3A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otisak</w:t>
      </w:r>
      <w:r w:rsidR="00CC7E88" w:rsidRPr="00436E3A">
        <w:rPr>
          <w:sz w:val="24"/>
          <w:szCs w:val="24"/>
        </w:rPr>
        <w:t xml:space="preserve"> na vreći, crna - prema skici</w:t>
      </w:r>
      <w:r w:rsidR="0009260B" w:rsidRPr="00436E3A">
        <w:rPr>
          <w:sz w:val="24"/>
          <w:szCs w:val="24"/>
        </w:rPr>
        <w:t xml:space="preserve"> 3</w:t>
      </w:r>
      <w:r w:rsidR="00CC7E88" w:rsidRPr="00436E3A">
        <w:rPr>
          <w:sz w:val="24"/>
          <w:szCs w:val="24"/>
        </w:rPr>
        <w:t xml:space="preserve"> </w:t>
      </w:r>
    </w:p>
    <w:p w:rsidR="00CC7E88" w:rsidRPr="00436E3A" w:rsidRDefault="0005321D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minimalna </w:t>
      </w:r>
      <w:r w:rsidR="00CC7E88" w:rsidRPr="00436E3A">
        <w:rPr>
          <w:sz w:val="24"/>
          <w:szCs w:val="24"/>
        </w:rPr>
        <w:t xml:space="preserve"> nosivost: 15 kg</w:t>
      </w:r>
    </w:p>
    <w:p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EA48E4">
        <w:rPr>
          <w:b/>
          <w:sz w:val="24"/>
          <w:szCs w:val="24"/>
        </w:rPr>
        <w:t>12.000</w:t>
      </w:r>
      <w:r w:rsidRPr="00436E3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5B799A" w:rsidRDefault="005B799A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CC7E88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Tehnička specifikacija za </w:t>
      </w:r>
      <w:r w:rsidR="006E3B08">
        <w:rPr>
          <w:rFonts w:ascii="Arial" w:hAnsi="Arial" w:cs="Arial"/>
          <w:b/>
          <w:sz w:val="24"/>
          <w:szCs w:val="24"/>
        </w:rPr>
        <w:t>GRUPA 2</w:t>
      </w:r>
      <w:r>
        <w:rPr>
          <w:rFonts w:ascii="Arial" w:hAnsi="Arial" w:cs="Arial"/>
          <w:b/>
          <w:sz w:val="24"/>
          <w:szCs w:val="24"/>
        </w:rPr>
        <w:t>.</w:t>
      </w:r>
      <w:r w:rsidR="006E3B08">
        <w:rPr>
          <w:rFonts w:ascii="Arial" w:hAnsi="Arial" w:cs="Arial"/>
          <w:b/>
          <w:sz w:val="24"/>
          <w:szCs w:val="24"/>
        </w:rPr>
        <w:t>:</w:t>
      </w: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:rsidR="0005321D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dimenzije vreće (a, b, debljina): </w:t>
      </w:r>
      <w:r w:rsidR="00DE58DC">
        <w:rPr>
          <w:sz w:val="24"/>
          <w:szCs w:val="24"/>
        </w:rPr>
        <w:t>1</w:t>
      </w:r>
      <w:r w:rsidR="009F312E" w:rsidRPr="00165718">
        <w:rPr>
          <w:sz w:val="24"/>
          <w:szCs w:val="24"/>
        </w:rPr>
        <w:t>100</w:t>
      </w:r>
      <w:r w:rsidRPr="00165718">
        <w:rPr>
          <w:sz w:val="24"/>
          <w:szCs w:val="24"/>
        </w:rPr>
        <w:t xml:space="preserve"> mm, 700 mm</w:t>
      </w:r>
      <w:r w:rsidRPr="00956174">
        <w:rPr>
          <w:sz w:val="24"/>
          <w:szCs w:val="24"/>
        </w:rPr>
        <w:t>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9A5CC8" w:rsidRPr="00165718">
        <w:rPr>
          <w:sz w:val="24"/>
          <w:szCs w:val="24"/>
        </w:rPr>
        <w:t>nosivost: 3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EA48E4">
        <w:rPr>
          <w:b/>
          <w:sz w:val="24"/>
          <w:szCs w:val="24"/>
        </w:rPr>
        <w:t>950.000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5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Pr="00165718">
        <w:rPr>
          <w:color w:val="FF0000"/>
          <w:sz w:val="24"/>
          <w:szCs w:val="24"/>
        </w:rPr>
        <w:t xml:space="preserve"> </w:t>
      </w:r>
      <w:r w:rsidR="009A5CC8" w:rsidRPr="00165718">
        <w:rPr>
          <w:sz w:val="24"/>
          <w:szCs w:val="24"/>
        </w:rPr>
        <w:t xml:space="preserve"> nosivost: 15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EA48E4">
        <w:rPr>
          <w:b/>
          <w:sz w:val="24"/>
          <w:szCs w:val="24"/>
        </w:rPr>
        <w:t>100.000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165718" w:rsidRPr="00F07015" w:rsidRDefault="00165718" w:rsidP="00165718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05321D" w:rsidRPr="00165718" w:rsidRDefault="0005321D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CC7E88" w:rsidRPr="00165718" w:rsidRDefault="00CC7E88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CC7E88" w:rsidRPr="0016571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</w:t>
      </w:r>
      <w:r w:rsidR="00C01D30" w:rsidRPr="00165718">
        <w:rPr>
          <w:sz w:val="24"/>
          <w:szCs w:val="24"/>
        </w:rPr>
        <w:t>2</w:t>
      </w:r>
      <w:r w:rsidRPr="00165718">
        <w:rPr>
          <w:sz w:val="24"/>
          <w:szCs w:val="24"/>
        </w:rPr>
        <w:t xml:space="preserve">00 mm, </w:t>
      </w:r>
      <w:r w:rsidR="00C01D30" w:rsidRPr="00165718">
        <w:rPr>
          <w:sz w:val="24"/>
          <w:szCs w:val="24"/>
        </w:rPr>
        <w:t>800</w:t>
      </w:r>
      <w:r w:rsidRPr="00165718">
        <w:rPr>
          <w:sz w:val="24"/>
          <w:szCs w:val="24"/>
        </w:rPr>
        <w:t xml:space="preserve"> mm,</w:t>
      </w:r>
      <w:r w:rsidRPr="00956174">
        <w:rPr>
          <w:sz w:val="24"/>
          <w:szCs w:val="24"/>
        </w:rPr>
        <w:t xml:space="preserve"> </w:t>
      </w:r>
      <w:r w:rsidR="00D766D6">
        <w:rPr>
          <w:sz w:val="24"/>
          <w:szCs w:val="24"/>
        </w:rPr>
        <w:t>250</w:t>
      </w:r>
      <w:r w:rsidR="00165718">
        <w:rPr>
          <w:sz w:val="24"/>
          <w:szCs w:val="24"/>
        </w:rPr>
        <w:t xml:space="preserve"> </w:t>
      </w:r>
      <w:r w:rsidRPr="00956174">
        <w:rPr>
          <w:sz w:val="24"/>
          <w:szCs w:val="24"/>
        </w:rPr>
        <w:t>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6</w:t>
      </w:r>
    </w:p>
    <w:p w:rsidR="00CC7E8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CC7E88" w:rsidRPr="00165718">
        <w:rPr>
          <w:sz w:val="24"/>
          <w:szCs w:val="24"/>
        </w:rPr>
        <w:t xml:space="preserve"> nosivost: 15 kg</w:t>
      </w:r>
    </w:p>
    <w:p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 w:rsidRPr="00165718">
        <w:rPr>
          <w:sz w:val="24"/>
          <w:szCs w:val="24"/>
        </w:rPr>
        <w:t>procijenjena količina nabave:</w:t>
      </w:r>
      <w:r w:rsidRPr="00F07015">
        <w:rPr>
          <w:sz w:val="24"/>
          <w:szCs w:val="24"/>
        </w:rPr>
        <w:t xml:space="preserve"> </w:t>
      </w:r>
      <w:r w:rsidR="00EA48E4">
        <w:rPr>
          <w:b/>
          <w:sz w:val="24"/>
          <w:szCs w:val="24"/>
        </w:rPr>
        <w:t>3.000</w:t>
      </w:r>
      <w:r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E3B08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Tehnička specifikacija za </w:t>
      </w:r>
      <w:r w:rsidR="006E3B08">
        <w:rPr>
          <w:rFonts w:ascii="Arial" w:hAnsi="Arial" w:cs="Arial"/>
          <w:b/>
          <w:sz w:val="24"/>
          <w:szCs w:val="24"/>
        </w:rPr>
        <w:t>GRUPA 3.</w:t>
      </w:r>
      <w:r>
        <w:rPr>
          <w:rFonts w:ascii="Arial" w:hAnsi="Arial" w:cs="Arial"/>
          <w:b/>
          <w:sz w:val="24"/>
          <w:szCs w:val="24"/>
        </w:rPr>
        <w:t>:</w:t>
      </w:r>
    </w:p>
    <w:p w:rsidR="00AB3250" w:rsidRDefault="00AB3250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zelena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1090 mm, 500 mm, 280 mm, 80 µm (oznake dimenzije</w:t>
      </w:r>
      <w:r w:rsidR="00CC7E88" w:rsidRPr="00165718">
        <w:rPr>
          <w:sz w:val="24"/>
          <w:szCs w:val="24"/>
        </w:rPr>
        <w:t xml:space="preserve"> sukladno normi HRN EN 26591-2)</w:t>
      </w:r>
    </w:p>
    <w:p w:rsidR="009A5CC8" w:rsidRPr="00165718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otisak</w:t>
      </w:r>
      <w:r w:rsidR="009A5CC8" w:rsidRPr="00165718">
        <w:rPr>
          <w:sz w:val="24"/>
          <w:szCs w:val="24"/>
        </w:rPr>
        <w:t xml:space="preserve"> na vreći, crna - prema skici </w:t>
      </w:r>
      <w:r w:rsidR="00AE3493" w:rsidRPr="00165718">
        <w:rPr>
          <w:sz w:val="24"/>
          <w:szCs w:val="24"/>
        </w:rPr>
        <w:t>7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="009A5CC8" w:rsidRPr="00165718">
        <w:rPr>
          <w:sz w:val="24"/>
          <w:szCs w:val="24"/>
        </w:rPr>
        <w:t xml:space="preserve"> nosivost: 16 kg</w:t>
      </w:r>
    </w:p>
    <w:p w:rsidR="009A5CC8" w:rsidRPr="0016571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EA48E4">
        <w:rPr>
          <w:b/>
          <w:sz w:val="24"/>
          <w:szCs w:val="24"/>
        </w:rPr>
        <w:t>2.800.000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lastRenderedPageBreak/>
        <w:t xml:space="preserve">isporuka na paleti, </w:t>
      </w:r>
      <w:r w:rsidR="008E43F2" w:rsidRPr="00D24B1C">
        <w:rPr>
          <w:sz w:val="24"/>
          <w:szCs w:val="24"/>
        </w:rPr>
        <w:t>35</w:t>
      </w:r>
      <w:r w:rsidR="00D24B1C" w:rsidRPr="00D24B1C">
        <w:rPr>
          <w:sz w:val="24"/>
          <w:szCs w:val="24"/>
        </w:rPr>
        <w:t>0</w:t>
      </w:r>
      <w:r w:rsidRPr="00D24B1C">
        <w:rPr>
          <w:sz w:val="24"/>
          <w:szCs w:val="24"/>
        </w:rPr>
        <w:t xml:space="preserve"> snop</w:t>
      </w:r>
      <w:r w:rsidR="00D24B1C">
        <w:rPr>
          <w:sz w:val="24"/>
          <w:szCs w:val="24"/>
        </w:rPr>
        <w:t>ova</w:t>
      </w:r>
      <w:r w:rsidRPr="00922A0A">
        <w:rPr>
          <w:sz w:val="24"/>
          <w:szCs w:val="24"/>
        </w:rPr>
        <w:t xml:space="preserve"> po </w:t>
      </w:r>
      <w:r w:rsidR="00E43220" w:rsidRPr="00D24B1C">
        <w:rPr>
          <w:sz w:val="24"/>
          <w:szCs w:val="24"/>
        </w:rPr>
        <w:t>2</w:t>
      </w:r>
      <w:r w:rsidRPr="00D24B1C">
        <w:rPr>
          <w:sz w:val="24"/>
          <w:szCs w:val="24"/>
        </w:rPr>
        <w:t>0</w:t>
      </w:r>
      <w:r w:rsidRPr="00922A0A">
        <w:rPr>
          <w:sz w:val="24"/>
          <w:szCs w:val="24"/>
        </w:rPr>
        <w:t xml:space="preserve"> komada</w:t>
      </w:r>
    </w:p>
    <w:p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tolerancija prema HRN EN ISO 8367-2, </w:t>
      </w:r>
    </w:p>
    <w:p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1649"/>
      </w:tblGrid>
      <w:tr w:rsidR="002F08FC" w:rsidRPr="0006688A" w:rsidTr="002F08FC">
        <w:tc>
          <w:tcPr>
            <w:tcW w:w="7621" w:type="dxa"/>
          </w:tcPr>
          <w:p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>tolerancija dimenzije e (nabor)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Šav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>mora biti pojačan.</w:t>
      </w:r>
    </w:p>
    <w:p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Pr="00165718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165718">
        <w:rPr>
          <w:rFonts w:ascii="Arial" w:hAnsi="Arial" w:cs="Arial"/>
          <w:sz w:val="24"/>
          <w:szCs w:val="24"/>
        </w:rPr>
        <w:t xml:space="preserve">Za sve </w:t>
      </w:r>
      <w:r w:rsidR="00980401" w:rsidRPr="00165718">
        <w:rPr>
          <w:rFonts w:ascii="Arial" w:hAnsi="Arial" w:cs="Arial"/>
          <w:sz w:val="24"/>
          <w:szCs w:val="24"/>
        </w:rPr>
        <w:t xml:space="preserve">LDPE vreće s logom Fonda </w:t>
      </w:r>
      <w:r w:rsidRPr="00165718">
        <w:rPr>
          <w:rFonts w:ascii="Arial" w:hAnsi="Arial" w:cs="Arial"/>
          <w:sz w:val="24"/>
          <w:szCs w:val="24"/>
        </w:rPr>
        <w:t>provjeriti će se: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:rsidR="009A5CC8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:rsidR="00355FE6" w:rsidRDefault="00355FE6" w:rsidP="00355FE6">
      <w:pPr>
        <w:widowControl/>
        <w:autoSpaceDE/>
        <w:adjustRightInd/>
        <w:ind w:left="1065"/>
        <w:jc w:val="both"/>
        <w:rPr>
          <w:rFonts w:ascii="Arial" w:hAnsi="Arial" w:cs="Arial"/>
          <w:sz w:val="24"/>
          <w:szCs w:val="24"/>
        </w:rPr>
      </w:pPr>
    </w:p>
    <w:p w:rsidR="00AB3250" w:rsidRPr="00AB3250" w:rsidRDefault="00AB3250" w:rsidP="00AB3250">
      <w:pPr>
        <w:widowControl/>
        <w:autoSpaceDE/>
        <w:adjustRightInd/>
        <w:jc w:val="both"/>
        <w:rPr>
          <w:rFonts w:ascii="Arial" w:hAnsi="Arial" w:cs="Arial"/>
          <w:sz w:val="24"/>
          <w:szCs w:val="24"/>
          <w:u w:val="single"/>
        </w:rPr>
      </w:pPr>
      <w:r w:rsidRPr="00AB3250">
        <w:rPr>
          <w:rFonts w:ascii="Arial" w:hAnsi="Arial" w:cs="Arial"/>
          <w:sz w:val="24"/>
          <w:szCs w:val="24"/>
          <w:u w:val="single"/>
        </w:rPr>
        <w:t>Napomena:</w:t>
      </w:r>
    </w:p>
    <w:p w:rsidR="00355FE6" w:rsidRPr="00355FE6" w:rsidRDefault="00102F48" w:rsidP="00355FE6">
      <w:pPr>
        <w:pStyle w:val="Tijeloteksta"/>
        <w:spacing w:before="60" w:after="240"/>
      </w:pPr>
      <w:r>
        <w:rPr>
          <w:rFonts w:cs="Arial"/>
        </w:rPr>
        <w:t>P</w:t>
      </w:r>
      <w:r w:rsidR="00355FE6" w:rsidRPr="00355FE6">
        <w:rPr>
          <w:rFonts w:cs="Arial"/>
        </w:rPr>
        <w:t xml:space="preserve">rije donošenja Odluke o odabiru </w:t>
      </w:r>
      <w:r>
        <w:rPr>
          <w:rFonts w:cs="Arial"/>
        </w:rPr>
        <w:t xml:space="preserve">Naručitelj će od ekonomski </w:t>
      </w:r>
      <w:r w:rsidR="00355FE6" w:rsidRPr="00355FE6">
        <w:rPr>
          <w:rFonts w:cs="Arial"/>
        </w:rPr>
        <w:t>najpovoljnijeg ponuditelja zatražiti dostavu uzoraka u količini od pet (5) vreća</w:t>
      </w:r>
      <w:r w:rsidR="00AB3250">
        <w:rPr>
          <w:rFonts w:cs="Arial"/>
        </w:rPr>
        <w:t xml:space="preserve"> za svaku grupu predmeta nabave</w:t>
      </w:r>
      <w:r w:rsidR="00355FE6" w:rsidRPr="00355FE6">
        <w:rPr>
          <w:rFonts w:cs="Arial"/>
        </w:rPr>
        <w:t xml:space="preserve"> po vrsti radi testiranja. </w:t>
      </w:r>
    </w:p>
    <w:p w:rsidR="00731A6D" w:rsidRDefault="00731A6D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5B799A" w:rsidRDefault="005B799A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AB3250" w:rsidRDefault="00AB3250" w:rsidP="0083401C">
      <w:pPr>
        <w:pStyle w:val="Bezproreda"/>
      </w:pPr>
    </w:p>
    <w:p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:rsidR="00BB3655" w:rsidRPr="00731A6D" w:rsidRDefault="00BB3655" w:rsidP="0083401C">
      <w:pPr>
        <w:pStyle w:val="Bezproreda"/>
        <w:rPr>
          <w:b/>
        </w:rPr>
      </w:pPr>
    </w:p>
    <w:p w:rsidR="00BB3655" w:rsidRDefault="00BB3655" w:rsidP="00BB3655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 w:rsidRPr="00AB3250"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:rsidR="00AB3250" w:rsidRPr="00AB3250" w:rsidRDefault="00AB3250" w:rsidP="00BB3655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250" w:rsidRDefault="00AB325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250" w:rsidRDefault="00AB325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250" w:rsidRDefault="00AB325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18F" w:rsidRDefault="00AB3250" w:rsidP="004A218F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</w:t>
      </w:r>
    </w:p>
    <w:p w:rsidR="00AB3250" w:rsidRDefault="00AB3250" w:rsidP="004A218F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AB3250" w:rsidRPr="00AB3250" w:rsidRDefault="00AB3250" w:rsidP="004A218F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</w:r>
      <w:r w:rsidRPr="00AB3250">
        <w:rPr>
          <w:rFonts w:ascii="Arial" w:hAnsi="Arial" w:cs="Arial"/>
          <w:sz w:val="24"/>
          <w:szCs w:val="24"/>
        </w:rPr>
        <w:t>Al/Fe (tip 1)</w:t>
      </w:r>
      <w:r w:rsidR="006C670E" w:rsidRPr="00AB3250">
        <w:rPr>
          <w:rFonts w:ascii="Arial" w:hAnsi="Arial" w:cs="Arial"/>
          <w:color w:val="000000" w:themeColor="text1"/>
          <w:sz w:val="24"/>
          <w:szCs w:val="24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B3250" w:rsidRDefault="00AB3250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B3250" w:rsidRDefault="00AB3250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B3250" w:rsidRDefault="00AB3250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799A" w:rsidRDefault="005B799A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AB3250" w:rsidRDefault="00AB3250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B3250" w:rsidRDefault="00AB3250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24713B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2.2.</w:t>
      </w:r>
      <w:r w:rsidRPr="004A218F">
        <w:rPr>
          <w:rFonts w:ascii="Arial" w:hAnsi="Arial" w:cs="Arial"/>
          <w:sz w:val="22"/>
          <w:szCs w:val="22"/>
        </w:rPr>
        <w:tab/>
      </w:r>
      <w:r w:rsidRPr="00AB3250">
        <w:rPr>
          <w:rFonts w:ascii="Arial" w:hAnsi="Arial" w:cs="Arial"/>
          <w:sz w:val="24"/>
          <w:szCs w:val="24"/>
        </w:rPr>
        <w:t>Al/Fe (tip 2)</w:t>
      </w:r>
      <w:r w:rsidRPr="00AB3250">
        <w:rPr>
          <w:rFonts w:ascii="Arial" w:hAnsi="Arial" w:cs="Arial"/>
          <w:color w:val="000000" w:themeColor="text1"/>
          <w:sz w:val="24"/>
          <w:szCs w:val="24"/>
        </w:rPr>
        <w:t>,</w:t>
      </w:r>
      <w:r w:rsidRPr="004A21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skica 5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BA21A1F" wp14:editId="64D0E184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22280A" w:rsidRDefault="0022280A" w:rsidP="003D514F">
      <w:pPr>
        <w:rPr>
          <w:rFonts w:ascii="Arial" w:hAnsi="Arial" w:cs="Arial"/>
          <w:sz w:val="22"/>
          <w:szCs w:val="22"/>
        </w:rPr>
      </w:pPr>
    </w:p>
    <w:p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</w:r>
      <w:r w:rsidRPr="00AB3250">
        <w:rPr>
          <w:rFonts w:ascii="Arial" w:hAnsi="Arial" w:cs="Arial"/>
          <w:sz w:val="24"/>
          <w:szCs w:val="24"/>
        </w:rPr>
        <w:t>Al/Fe (tip 3)</w:t>
      </w:r>
      <w:r w:rsidR="003D514F" w:rsidRPr="00AB325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 xml:space="preserve">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3565"/>
        <w:gridCol w:w="1075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392" w:rsidRDefault="00816392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3250" w:rsidRDefault="00AB3250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3250" w:rsidRDefault="00AB3250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3250" w:rsidRDefault="00AB3250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3250" w:rsidRDefault="00AB3250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B3250" w:rsidRDefault="00AB3250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218F" w:rsidRDefault="004A218F" w:rsidP="004A218F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AB3250">
        <w:rPr>
          <w:rFonts w:ascii="Arial" w:hAnsi="Arial" w:cs="Arial"/>
          <w:b/>
          <w:sz w:val="24"/>
          <w:szCs w:val="24"/>
        </w:rPr>
        <w:t>GRUPA 3.</w:t>
      </w:r>
    </w:p>
    <w:p w:rsidR="00AB3250" w:rsidRPr="00AB3250" w:rsidRDefault="00AB3250" w:rsidP="004A218F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C670E" w:rsidRPr="00AB3250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</w:r>
      <w:r w:rsidRPr="00AB3250">
        <w:rPr>
          <w:rFonts w:ascii="Arial" w:hAnsi="Arial" w:cs="Arial"/>
          <w:sz w:val="24"/>
          <w:szCs w:val="24"/>
        </w:rPr>
        <w:t>Staklo</w:t>
      </w:r>
      <w:r w:rsidR="00AB3250" w:rsidRPr="00AB3250">
        <w:rPr>
          <w:rFonts w:ascii="Arial" w:hAnsi="Arial" w:cs="Arial"/>
          <w:sz w:val="24"/>
          <w:szCs w:val="24"/>
        </w:rPr>
        <w:t xml:space="preserve"> </w:t>
      </w:r>
      <w:r w:rsidRPr="00AB3250">
        <w:rPr>
          <w:rFonts w:ascii="Arial" w:hAnsi="Arial" w:cs="Arial"/>
          <w:sz w:val="24"/>
          <w:szCs w:val="24"/>
        </w:rPr>
        <w:t>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 w:rsidRPr="00AB3250">
        <w:rPr>
          <w:rFonts w:ascii="Arial" w:hAnsi="Arial" w:cs="Arial"/>
          <w:b/>
          <w:color w:val="000000" w:themeColor="text1"/>
          <w:sz w:val="22"/>
          <w:szCs w:val="22"/>
        </w:rPr>
        <w:t xml:space="preserve">skica </w:t>
      </w:r>
      <w:r w:rsidR="003D514F" w:rsidRPr="00AB3250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3562"/>
        <w:gridCol w:w="1076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280A" w:rsidRDefault="0022280A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3281"/>
      </w:tblGrid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</w:p>
    <w:p w:rsidR="00BA25CC" w:rsidRDefault="00BA25CC" w:rsidP="00BA25CC">
      <w:pPr>
        <w:rPr>
          <w:rFonts w:ascii="Arial" w:hAnsi="Arial" w:cs="Arial"/>
          <w:b/>
          <w:sz w:val="24"/>
          <w:szCs w:val="24"/>
        </w:rPr>
      </w:pPr>
    </w:p>
    <w:p w:rsidR="00BA25CC" w:rsidRDefault="00BA25CC" w:rsidP="00BA25CC">
      <w:pPr>
        <w:jc w:val="both"/>
        <w:rPr>
          <w:rFonts w:ascii="Arial" w:hAnsi="Arial" w:cs="Arial"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FE77A9" w:rsidRDefault="00FE77A9" w:rsidP="00BD287C">
      <w:pPr>
        <w:jc w:val="both"/>
        <w:rPr>
          <w:rFonts w:ascii="Arial" w:hAnsi="Arial" w:cs="Arial"/>
          <w:b/>
          <w:sz w:val="24"/>
          <w:szCs w:val="24"/>
        </w:rPr>
      </w:pPr>
    </w:p>
    <w:sectPr w:rsidR="00FE77A9" w:rsidSect="00AB3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48" w:rsidRDefault="00102F48" w:rsidP="00102F48">
      <w:r>
        <w:separator/>
      </w:r>
    </w:p>
  </w:endnote>
  <w:endnote w:type="continuationSeparator" w:id="0">
    <w:p w:rsidR="00102F48" w:rsidRDefault="00102F48" w:rsidP="001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3B" w:rsidRPr="005B799A" w:rsidRDefault="005B799A" w:rsidP="005B799A">
    <w:pPr>
      <w:pStyle w:val="Podnoje"/>
      <w:jc w:val="right"/>
    </w:pPr>
    <w:fldSimple w:instr=" DOCPROPERTY bjFooterEvenPageDocProperty \* MERGEFORMAT " w:fldLock="1">
      <w:r w:rsidRPr="005B799A">
        <w:rPr>
          <w:i/>
          <w:color w:val="000000"/>
        </w:rPr>
        <w:t>Stupanj klasifikacije:</w:t>
      </w:r>
      <w:r w:rsidRPr="005B799A">
        <w:rPr>
          <w:color w:val="000000"/>
        </w:rPr>
        <w:t xml:space="preserve"> </w:t>
      </w:r>
      <w:r w:rsidRPr="005B799A">
        <w:rPr>
          <w:rFonts w:ascii="Tahoma" w:hAnsi="Tahoma" w:cs="Tahoma"/>
          <w:b/>
          <w:color w:val="FF8000"/>
        </w:rPr>
        <w:t>INTERNO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9A" w:rsidRDefault="005B799A" w:rsidP="005B799A">
    <w:pPr>
      <w:pStyle w:val="Podnoje"/>
      <w:jc w:val="right"/>
    </w:pPr>
    <w:fldSimple w:instr=" DOCPROPERTY bjFooterBothDocProperty \* MERGEFORMAT " w:fldLock="1">
      <w:r w:rsidRPr="005B799A">
        <w:rPr>
          <w:i/>
          <w:color w:val="000000"/>
        </w:rPr>
        <w:t>Stupanj klasifikacije:</w:t>
      </w:r>
      <w:r w:rsidRPr="005B799A">
        <w:rPr>
          <w:color w:val="000000"/>
        </w:rPr>
        <w:t xml:space="preserve"> </w:t>
      </w:r>
      <w:r w:rsidRPr="005B799A">
        <w:rPr>
          <w:rFonts w:ascii="Tahoma" w:hAnsi="Tahoma" w:cs="Tahoma"/>
          <w:b/>
          <w:color w:val="FF8000"/>
        </w:rPr>
        <w:t>INTERNO</w:t>
      </w:r>
    </w:fldSimple>
  </w:p>
  <w:sdt>
    <w:sdtPr>
      <w:id w:val="23297426"/>
      <w:docPartObj>
        <w:docPartGallery w:val="Page Numbers (Bottom of Page)"/>
        <w:docPartUnique/>
      </w:docPartObj>
    </w:sdtPr>
    <w:sdtEndPr/>
    <w:sdtContent>
      <w:p w:rsidR="00102F48" w:rsidRDefault="00102F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9A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3B" w:rsidRPr="005B799A" w:rsidRDefault="005B799A" w:rsidP="005B799A">
    <w:pPr>
      <w:pStyle w:val="Podnoje"/>
      <w:jc w:val="right"/>
    </w:pPr>
    <w:fldSimple w:instr=" DOCPROPERTY bjFooterFirstPageDocProperty \* MERGEFORMAT " w:fldLock="1">
      <w:r w:rsidRPr="005B799A">
        <w:rPr>
          <w:i/>
          <w:color w:val="000000"/>
        </w:rPr>
        <w:t>Stupanj klasifikacije:</w:t>
      </w:r>
      <w:r w:rsidRPr="005B799A">
        <w:rPr>
          <w:color w:val="000000"/>
        </w:rPr>
        <w:t xml:space="preserve"> </w:t>
      </w:r>
      <w:r w:rsidRPr="005B799A">
        <w:rPr>
          <w:rFonts w:ascii="Tahoma" w:hAnsi="Tahoma" w:cs="Tahoma"/>
          <w:b/>
          <w:color w:val="FF8000"/>
        </w:rPr>
        <w:t>INTERNO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48" w:rsidRDefault="00102F48" w:rsidP="00102F48">
      <w:r>
        <w:separator/>
      </w:r>
    </w:p>
  </w:footnote>
  <w:footnote w:type="continuationSeparator" w:id="0">
    <w:p w:rsidR="00102F48" w:rsidRDefault="00102F48" w:rsidP="0010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9A" w:rsidRDefault="005B79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9A" w:rsidRDefault="005B799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9A" w:rsidRDefault="005B79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2"/>
    <w:rsid w:val="000069CD"/>
    <w:rsid w:val="00011E5F"/>
    <w:rsid w:val="0002426C"/>
    <w:rsid w:val="0005017F"/>
    <w:rsid w:val="0005321D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29DA"/>
    <w:rsid w:val="00102F48"/>
    <w:rsid w:val="001048EB"/>
    <w:rsid w:val="0014226C"/>
    <w:rsid w:val="00154CA1"/>
    <w:rsid w:val="00165718"/>
    <w:rsid w:val="0017021B"/>
    <w:rsid w:val="00171713"/>
    <w:rsid w:val="0018783F"/>
    <w:rsid w:val="00187C39"/>
    <w:rsid w:val="001B4280"/>
    <w:rsid w:val="001B5923"/>
    <w:rsid w:val="001E21F5"/>
    <w:rsid w:val="00203116"/>
    <w:rsid w:val="0022280A"/>
    <w:rsid w:val="00227A45"/>
    <w:rsid w:val="00233BC5"/>
    <w:rsid w:val="0024713B"/>
    <w:rsid w:val="0025593D"/>
    <w:rsid w:val="00261669"/>
    <w:rsid w:val="002776ED"/>
    <w:rsid w:val="00286A67"/>
    <w:rsid w:val="0029440A"/>
    <w:rsid w:val="002F08FC"/>
    <w:rsid w:val="002F719A"/>
    <w:rsid w:val="00304301"/>
    <w:rsid w:val="00324E96"/>
    <w:rsid w:val="00327C67"/>
    <w:rsid w:val="00344067"/>
    <w:rsid w:val="00355FE6"/>
    <w:rsid w:val="003677BC"/>
    <w:rsid w:val="003C24D6"/>
    <w:rsid w:val="003D514F"/>
    <w:rsid w:val="003D678A"/>
    <w:rsid w:val="003E67F5"/>
    <w:rsid w:val="00424541"/>
    <w:rsid w:val="00436054"/>
    <w:rsid w:val="00436E3A"/>
    <w:rsid w:val="0049739D"/>
    <w:rsid w:val="004A218F"/>
    <w:rsid w:val="004A426B"/>
    <w:rsid w:val="004A7856"/>
    <w:rsid w:val="004C634E"/>
    <w:rsid w:val="004D7AF8"/>
    <w:rsid w:val="00515CCA"/>
    <w:rsid w:val="00523D8F"/>
    <w:rsid w:val="00536189"/>
    <w:rsid w:val="00584BEA"/>
    <w:rsid w:val="00585000"/>
    <w:rsid w:val="00592783"/>
    <w:rsid w:val="00595757"/>
    <w:rsid w:val="005B799A"/>
    <w:rsid w:val="005C5092"/>
    <w:rsid w:val="005D3AE1"/>
    <w:rsid w:val="0062161E"/>
    <w:rsid w:val="006328B5"/>
    <w:rsid w:val="00666A35"/>
    <w:rsid w:val="00675051"/>
    <w:rsid w:val="00675536"/>
    <w:rsid w:val="0068153B"/>
    <w:rsid w:val="006878BC"/>
    <w:rsid w:val="006C670E"/>
    <w:rsid w:val="006D4172"/>
    <w:rsid w:val="006E3B08"/>
    <w:rsid w:val="006F51D2"/>
    <w:rsid w:val="007160AC"/>
    <w:rsid w:val="00716580"/>
    <w:rsid w:val="00717A14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E43F2"/>
    <w:rsid w:val="008F06B8"/>
    <w:rsid w:val="00922A0A"/>
    <w:rsid w:val="00932441"/>
    <w:rsid w:val="009337DC"/>
    <w:rsid w:val="0093628A"/>
    <w:rsid w:val="00937B99"/>
    <w:rsid w:val="00952E0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3250"/>
    <w:rsid w:val="00AB7ECA"/>
    <w:rsid w:val="00AD4A6D"/>
    <w:rsid w:val="00AD6CD0"/>
    <w:rsid w:val="00AE3493"/>
    <w:rsid w:val="00B135C2"/>
    <w:rsid w:val="00B479B1"/>
    <w:rsid w:val="00B533C4"/>
    <w:rsid w:val="00BA25CC"/>
    <w:rsid w:val="00BA5FD0"/>
    <w:rsid w:val="00BA7F70"/>
    <w:rsid w:val="00BB3655"/>
    <w:rsid w:val="00BD287C"/>
    <w:rsid w:val="00BF3DD5"/>
    <w:rsid w:val="00C01D30"/>
    <w:rsid w:val="00C11113"/>
    <w:rsid w:val="00C20171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4B1C"/>
    <w:rsid w:val="00D26D88"/>
    <w:rsid w:val="00D33907"/>
    <w:rsid w:val="00D3686A"/>
    <w:rsid w:val="00D474E8"/>
    <w:rsid w:val="00D766D6"/>
    <w:rsid w:val="00D835A3"/>
    <w:rsid w:val="00D862C3"/>
    <w:rsid w:val="00D9078D"/>
    <w:rsid w:val="00DA6FAB"/>
    <w:rsid w:val="00DD41DA"/>
    <w:rsid w:val="00DE58DC"/>
    <w:rsid w:val="00DF0BEE"/>
    <w:rsid w:val="00DF1C3F"/>
    <w:rsid w:val="00E0003E"/>
    <w:rsid w:val="00E00A1B"/>
    <w:rsid w:val="00E04B49"/>
    <w:rsid w:val="00E402B1"/>
    <w:rsid w:val="00E43220"/>
    <w:rsid w:val="00E44C10"/>
    <w:rsid w:val="00E61A94"/>
    <w:rsid w:val="00EA190D"/>
    <w:rsid w:val="00EA48E4"/>
    <w:rsid w:val="00EE6103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FA29B1E-4B4B-497F-BE5F-13E2A15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208ca633-4574-45ac-82f0-9a8210611c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AE26-2DAB-4DD1-8B97-883AA3C8AF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AFA801-2DBC-4FF1-ABC2-B93F600C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Željka Abramović</cp:lastModifiedBy>
  <cp:revision>5</cp:revision>
  <cp:lastPrinted>2019-01-21T14:36:00Z</cp:lastPrinted>
  <dcterms:created xsi:type="dcterms:W3CDTF">2019-01-30T14:50:00Z</dcterms:created>
  <dcterms:modified xsi:type="dcterms:W3CDTF">2019-02-05T14:49:00Z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2ea3d1a4-e829-4884-965b-a4ff12a1e3a3</vt:lpwstr>
  </op:property>
  <op:property fmtid="{D5CDD505-2E9C-101B-9397-08002B2CF9AE}" pid="3" name="bjSaver">
    <vt:lpwstr>S2YVVlUQgH2IN4fpwaGtagQmzZ5PeQ1x</vt:lpwstr>
  </op:property>
  <op:property fmtid="{D5CDD505-2E9C-101B-9397-08002B2CF9AE}" pid="4" name="bjDocumentSecurityLabel">
    <vt:lpwstr>INTERNO</vt:lpwstr>
  </op:property>
  <op:property fmtid="{D5CDD505-2E9C-101B-9397-08002B2CF9AE}" pid="5" name="bjFooterBothDocProperty">
    <vt:lpwstr>Stupanj klasifikacije: INTERNO</vt:lpwstr>
  </op:property>
  <op:property fmtid="{D5CDD505-2E9C-101B-9397-08002B2CF9AE}" pid="6" name="bjFooterFirstPageDocProperty">
    <vt:lpwstr>Stupanj klasifikacije: INTERNO</vt:lpwstr>
  </op:property>
  <op:property fmtid="{D5CDD505-2E9C-101B-9397-08002B2CF9AE}" pid="7" name="bjFooterEvenPageDocProperty">
    <vt:lpwstr>Stupanj klasifikacije: INTERNO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op:property>
  <op:property fmtid="{D5CDD505-2E9C-101B-9397-08002B2CF9AE}" pid="11" name="bjDocumentLabelXML-0">
    <vt:lpwstr>ames.com/2008/01/sie/internal/label"&gt;&lt;element uid="dd526fa4-5442-4e7e-8d1e-b4e8d72336dc" value="" /&gt;&lt;/sisl&gt;</vt:lpwstr>
  </op:property>
  <op:property fmtid="{D5CDD505-2E9C-101B-9397-08002B2CF9AE}" pid="12" name="bjLabelRefreshRequired">
    <vt:lpwstr>FileClassifier</vt:lpwstr>
  </op:property>
</op:Properties>
</file>