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CD7DB" w14:textId="66AFE58D" w:rsidR="00721287" w:rsidRDefault="005246A6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CF2682">
        <w:rPr>
          <w:rFonts w:ascii="Arial" w:eastAsia="Calibri" w:hAnsi="Arial" w:cs="Arial"/>
          <w:b/>
          <w:bCs/>
          <w:sz w:val="28"/>
          <w:szCs w:val="28"/>
        </w:rPr>
        <w:t>IZJAVA GLAVNOG PROJEKTANTA</w:t>
      </w:r>
    </w:p>
    <w:p w14:paraId="34172A01" w14:textId="77777777" w:rsidR="00721287" w:rsidRPr="001E5EDC" w:rsidRDefault="00721287" w:rsidP="005C644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50918F19" w14:textId="233A909A" w:rsidR="005246A6" w:rsidRPr="005246A6" w:rsidRDefault="005246A6" w:rsidP="005246A6">
      <w:pPr>
        <w:spacing w:before="180" w:after="180" w:line="480" w:lineRule="auto"/>
        <w:rPr>
          <w:rFonts w:ascii="Arial" w:eastAsia="Aptos" w:hAnsi="Arial" w:cs="Arial"/>
          <w:sz w:val="22"/>
          <w:szCs w:val="22"/>
          <w:lang w:val="en-US" w:eastAsia="en-US"/>
        </w:rPr>
      </w:pP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Ja, ____________________________,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ovlašteni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inženjer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_______________________</w:t>
      </w:r>
      <w:r>
        <w:rPr>
          <w:rFonts w:ascii="Arial" w:eastAsia="Aptos" w:hAnsi="Arial" w:cs="Arial"/>
          <w:sz w:val="22"/>
          <w:szCs w:val="22"/>
          <w:lang w:val="en-US" w:eastAsia="en-US"/>
        </w:rPr>
        <w:t>___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_____,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upisan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imenik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Hrvatske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komore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____________________________</w:t>
      </w:r>
      <w:r>
        <w:rPr>
          <w:rFonts w:ascii="Arial" w:eastAsia="Aptos" w:hAnsi="Arial" w:cs="Arial"/>
          <w:sz w:val="22"/>
          <w:szCs w:val="22"/>
          <w:lang w:val="en-US" w:eastAsia="en-US"/>
        </w:rPr>
        <w:t>____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pod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brojem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ovlaštenja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____________,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kao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glavni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projektant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A0654A">
        <w:rPr>
          <w:rFonts w:ascii="Arial" w:eastAsia="Aptos" w:hAnsi="Arial" w:cs="Arial"/>
          <w:sz w:val="22"/>
          <w:szCs w:val="22"/>
          <w:lang w:val="en-US" w:eastAsia="en-US"/>
        </w:rPr>
        <w:t>G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lavnog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oznake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____________</w:t>
      </w:r>
      <w:r>
        <w:rPr>
          <w:rFonts w:ascii="Arial" w:eastAsia="Aptos" w:hAnsi="Arial" w:cs="Arial"/>
          <w:sz w:val="22"/>
          <w:szCs w:val="22"/>
          <w:lang w:val="en-US" w:eastAsia="en-US"/>
        </w:rPr>
        <w:t>_______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izrađenog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za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zahvat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ugradnje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:</w:t>
      </w:r>
    </w:p>
    <w:p w14:paraId="7B2B882C" w14:textId="77777777" w:rsidR="005246A6" w:rsidRPr="005246A6" w:rsidRDefault="005246A6" w:rsidP="005246A6">
      <w:pPr>
        <w:spacing w:before="180" w:after="180"/>
        <w:rPr>
          <w:rFonts w:ascii="Arial" w:eastAsia="Aptos" w:hAnsi="Arial" w:cs="Arial"/>
          <w:sz w:val="22"/>
          <w:szCs w:val="22"/>
          <w:lang w:val="en-US" w:eastAsia="en-US"/>
        </w:rPr>
      </w:pPr>
      <w:r w:rsidRPr="005246A6">
        <w:rPr>
          <w:rFonts w:ascii="Segoe UI Symbol" w:eastAsia="Aptos" w:hAnsi="Segoe UI Symbol" w:cs="Segoe UI Symbol"/>
          <w:sz w:val="22"/>
          <w:szCs w:val="22"/>
          <w:lang w:val="en-US" w:eastAsia="en-US"/>
        </w:rPr>
        <w:t>☐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fotonaponske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elektrane</w:t>
      </w:r>
      <w:proofErr w:type="spellEnd"/>
    </w:p>
    <w:p w14:paraId="5013F4DF" w14:textId="77777777" w:rsidR="005246A6" w:rsidRPr="005246A6" w:rsidRDefault="005246A6" w:rsidP="005246A6">
      <w:pPr>
        <w:spacing w:before="180" w:after="180"/>
        <w:rPr>
          <w:rFonts w:ascii="Arial" w:eastAsia="Aptos" w:hAnsi="Arial" w:cs="Arial"/>
          <w:sz w:val="22"/>
          <w:szCs w:val="22"/>
          <w:lang w:val="en-US" w:eastAsia="en-US"/>
        </w:rPr>
      </w:pPr>
      <w:r w:rsidRPr="005246A6">
        <w:rPr>
          <w:rFonts w:ascii="Segoe UI Symbol" w:eastAsia="Aptos" w:hAnsi="Segoe UI Symbol" w:cs="Segoe UI Symbol"/>
          <w:sz w:val="22"/>
          <w:szCs w:val="22"/>
          <w:lang w:val="en-US" w:eastAsia="en-US"/>
        </w:rPr>
        <w:t>☐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sustava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za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pohranu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električne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energije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(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baterijski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sustav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)</w:t>
      </w:r>
    </w:p>
    <w:p w14:paraId="28A5F6A4" w14:textId="176C4E02" w:rsidR="005246A6" w:rsidRPr="005246A6" w:rsidRDefault="005246A6" w:rsidP="005246A6">
      <w:pPr>
        <w:spacing w:before="180" w:after="180"/>
        <w:rPr>
          <w:rFonts w:ascii="Arial" w:eastAsia="Aptos" w:hAnsi="Arial" w:cs="Arial"/>
          <w:sz w:val="22"/>
          <w:szCs w:val="22"/>
          <w:lang w:val="en-US" w:eastAsia="en-US"/>
        </w:rPr>
      </w:pPr>
      <w:r w:rsidRPr="005246A6">
        <w:rPr>
          <w:rFonts w:ascii="Segoe UI Symbol" w:eastAsia="Aptos" w:hAnsi="Segoe UI Symbol" w:cs="Segoe UI Symbol"/>
          <w:sz w:val="22"/>
          <w:szCs w:val="22"/>
          <w:lang w:val="en-US" w:eastAsia="en-US"/>
        </w:rPr>
        <w:t>☐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dizalice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topline</w:t>
      </w:r>
      <w:r w:rsidR="00C12E78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r w:rsidR="00C12E78" w:rsidRPr="00C12E78">
        <w:rPr>
          <w:rFonts w:ascii="Arial" w:hAnsi="Arial" w:cs="Arial"/>
          <w:sz w:val="22"/>
          <w:szCs w:val="22"/>
        </w:rPr>
        <w:t>nazivne snage ≥ 30 kW</w:t>
      </w:r>
    </w:p>
    <w:p w14:paraId="01F3AD13" w14:textId="0C1F897D" w:rsidR="005246A6" w:rsidRPr="005246A6" w:rsidRDefault="005246A6" w:rsidP="005246A6">
      <w:pPr>
        <w:spacing w:before="180" w:after="180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građevini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adresi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____________________________________________</w:t>
      </w:r>
      <w:r>
        <w:rPr>
          <w:rFonts w:ascii="Arial" w:eastAsia="Aptos" w:hAnsi="Arial" w:cs="Arial"/>
          <w:sz w:val="22"/>
          <w:szCs w:val="22"/>
          <w:lang w:val="en-US" w:eastAsia="en-US"/>
        </w:rPr>
        <w:t>______________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,</w:t>
      </w:r>
    </w:p>
    <w:p w14:paraId="7C436DEB" w14:textId="1D168EB8" w:rsidR="005246A6" w:rsidRPr="005246A6" w:rsidRDefault="005246A6" w:rsidP="005246A6">
      <w:pPr>
        <w:spacing w:before="180" w:after="18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izjavljujem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da je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predmetni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A0654A">
        <w:rPr>
          <w:rFonts w:ascii="Arial" w:eastAsia="Aptos" w:hAnsi="Arial" w:cs="Arial"/>
          <w:sz w:val="22"/>
          <w:szCs w:val="22"/>
          <w:lang w:val="en-US" w:eastAsia="en-US"/>
        </w:rPr>
        <w:t>G</w:t>
      </w:r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lavni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projekt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izrađen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sukladno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važećim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zakonima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podzakonskim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propisima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tehničkim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propisima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pravilima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struke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te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da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prilikom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projektiranja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uzeti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obzir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svi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bitni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zahtjevi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za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građevinu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propisani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posebnim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propisima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.</w:t>
      </w:r>
    </w:p>
    <w:p w14:paraId="41DCBD2B" w14:textId="77777777" w:rsidR="005246A6" w:rsidRPr="005246A6" w:rsidRDefault="005246A6" w:rsidP="005246A6">
      <w:pPr>
        <w:spacing w:before="180" w:after="18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Posebno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izjavljujem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da:</w:t>
      </w:r>
    </w:p>
    <w:p w14:paraId="4C5201A6" w14:textId="77777777" w:rsidR="005246A6" w:rsidRPr="005246A6" w:rsidRDefault="005246A6" w:rsidP="005246A6">
      <w:pPr>
        <w:numPr>
          <w:ilvl w:val="0"/>
          <w:numId w:val="2"/>
        </w:numPr>
        <w:spacing w:after="20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projektirano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tehničko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rješenje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ne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ugrožava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mehaničku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otpornost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stabilnost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postojeće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građevine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te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da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projektiranju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uzeta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obzir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dodatna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opterećenja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uzrokovana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ugradnjom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opreme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nosive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podkonstrukcije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baterijskih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sustava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pripadajućih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instalacija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;</w:t>
      </w:r>
    </w:p>
    <w:p w14:paraId="01160DC8" w14:textId="77777777" w:rsidR="005246A6" w:rsidRPr="005246A6" w:rsidRDefault="005246A6" w:rsidP="005246A6">
      <w:pPr>
        <w:numPr>
          <w:ilvl w:val="0"/>
          <w:numId w:val="2"/>
        </w:numPr>
        <w:spacing w:after="20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u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okviru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projektiranja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razmotreni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primijenjeni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zahtjevi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zaštite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od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požara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koji se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odnose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predmetni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sustav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uključujući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odabir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opreme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način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ugradnje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smještaj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uređaja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zaštitne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mjere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sigurnosne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razmake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u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skladu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s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važećim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propisima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pravilima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struke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;</w:t>
      </w:r>
    </w:p>
    <w:p w14:paraId="461B6847" w14:textId="77777777" w:rsidR="005246A6" w:rsidRPr="005246A6" w:rsidRDefault="005246A6" w:rsidP="005246A6">
      <w:pPr>
        <w:numPr>
          <w:ilvl w:val="0"/>
          <w:numId w:val="2"/>
        </w:numPr>
        <w:spacing w:after="20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projektirano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rješenje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omogućuje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sigurno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korištenje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,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održavanje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pristup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ugrađenoj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opremi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;</w:t>
      </w:r>
    </w:p>
    <w:p w14:paraId="247C5598" w14:textId="77777777" w:rsidR="005246A6" w:rsidRPr="005246A6" w:rsidRDefault="005246A6" w:rsidP="005246A6">
      <w:pPr>
        <w:numPr>
          <w:ilvl w:val="0"/>
          <w:numId w:val="2"/>
        </w:numPr>
        <w:spacing w:after="20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svi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projektirani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elementi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sustava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usklađeni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s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tehničkim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propisima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normama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primjenjivim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predmetni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zahvat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.</w:t>
      </w:r>
    </w:p>
    <w:p w14:paraId="50EC7971" w14:textId="6AC39A15" w:rsidR="005246A6" w:rsidRPr="005246A6" w:rsidRDefault="005246A6" w:rsidP="005246A6">
      <w:pPr>
        <w:spacing w:before="180" w:after="180"/>
        <w:jc w:val="both"/>
        <w:rPr>
          <w:rFonts w:ascii="Arial" w:eastAsia="Aptos" w:hAnsi="Arial" w:cs="Arial"/>
          <w:sz w:val="22"/>
          <w:szCs w:val="22"/>
          <w:lang w:val="en-US" w:eastAsia="en-US"/>
        </w:rPr>
      </w:pP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Ovu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izjavu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dajem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pod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materijalnom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</w:t>
      </w:r>
      <w:proofErr w:type="spellStart"/>
      <w:r w:rsidR="00C12E78">
        <w:rPr>
          <w:rFonts w:ascii="Arial" w:eastAsia="Aptos" w:hAnsi="Arial" w:cs="Arial"/>
          <w:sz w:val="22"/>
          <w:szCs w:val="22"/>
          <w:lang w:val="en-US" w:eastAsia="en-US"/>
        </w:rPr>
        <w:t>kaznenom</w:t>
      </w:r>
      <w:proofErr w:type="spellEnd"/>
      <w:r w:rsidR="00C12E78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odgovornošću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za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potrebe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prijave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na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Javni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poziv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Fonda za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zaštitu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okoliša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 xml:space="preserve"> i energetsku </w:t>
      </w:r>
      <w:proofErr w:type="spellStart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učinkovitost</w:t>
      </w:r>
      <w:proofErr w:type="spellEnd"/>
      <w:r w:rsidRPr="005246A6">
        <w:rPr>
          <w:rFonts w:ascii="Arial" w:eastAsia="Aptos" w:hAnsi="Arial" w:cs="Arial"/>
          <w:sz w:val="22"/>
          <w:szCs w:val="22"/>
          <w:lang w:val="en-US" w:eastAsia="en-US"/>
        </w:rPr>
        <w:t>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164B42B3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  <w:r w:rsidR="005246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pečat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8C67A10" w14:textId="3AD532B8" w:rsidR="006D7FBC" w:rsidRPr="00D04E00" w:rsidRDefault="000A0A77">
      <w:pPr>
        <w:spacing w:after="160" w:line="259" w:lineRule="auto"/>
        <w:rPr>
          <w:rFonts w:ascii="Arial" w:hAnsi="Arial" w:cs="Arial"/>
          <w:sz w:val="22"/>
          <w:szCs w:val="22"/>
          <w:u w:val="single"/>
        </w:rPr>
      </w:pPr>
      <w:r w:rsidRPr="00D04E00">
        <w:rPr>
          <w:rFonts w:ascii="Arial" w:hAnsi="Arial" w:cs="Arial"/>
          <w:sz w:val="22"/>
          <w:szCs w:val="22"/>
          <w:u w:val="single"/>
        </w:rPr>
        <w:t>Nije prihvatljivo umetanje potpisa iz drugih dokumenata.</w:t>
      </w:r>
    </w:p>
    <w:p w14:paraId="4C88BB40" w14:textId="77777777" w:rsidR="000A0A77" w:rsidRDefault="000A0A7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A0A77" w:rsidSect="005246A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DBE7" w14:textId="77777777" w:rsidR="00F630BB" w:rsidRDefault="00F630BB" w:rsidP="00721287">
      <w:r>
        <w:separator/>
      </w:r>
    </w:p>
  </w:endnote>
  <w:endnote w:type="continuationSeparator" w:id="0">
    <w:p w14:paraId="52B34102" w14:textId="77777777" w:rsidR="00F630BB" w:rsidRDefault="00F630B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B1EA" w14:textId="77777777" w:rsidR="00F630BB" w:rsidRDefault="00F630BB" w:rsidP="00721287">
      <w:r>
        <w:separator/>
      </w:r>
    </w:p>
  </w:footnote>
  <w:footnote w:type="continuationSeparator" w:id="0">
    <w:p w14:paraId="18E87AF3" w14:textId="77777777" w:rsidR="00F630BB" w:rsidRDefault="00F630B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D8871" w14:textId="29325C34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08008C" wp14:editId="7C888F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743325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4FB75" w14:textId="16CF7CA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800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2524FB75" w14:textId="16CF7CA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2C1214CB" w:rsidR="003B79B3" w:rsidRPr="00EB31B9" w:rsidRDefault="00E91BAF" w:rsidP="005246A6">
    <w:pPr>
      <w:autoSpaceDE w:val="0"/>
      <w:autoSpaceDN w:val="0"/>
      <w:adjustRightInd w:val="0"/>
      <w:ind w:left="-284"/>
      <w:rPr>
        <w:rFonts w:ascii="Arial" w:eastAsia="Calibri" w:hAnsi="Arial" w:cs="Arial"/>
        <w:sz w:val="19"/>
        <w:szCs w:val="19"/>
      </w:rPr>
    </w:pPr>
    <w:r w:rsidRPr="00CF2682">
      <w:rPr>
        <w:rFonts w:ascii="Arial" w:eastAsia="Calibri" w:hAnsi="Arial" w:cs="Arial"/>
        <w:b/>
        <w:bCs/>
        <w:noProof/>
        <w:sz w:val="19"/>
        <w:szCs w:val="19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DD6332" wp14:editId="5C3726E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25349637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51095" w14:textId="259A0670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D6332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65451095" w14:textId="259A0670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CF2682">
      <w:rPr>
        <w:rFonts w:ascii="Arial" w:eastAsia="Calibri" w:hAnsi="Arial" w:cs="Arial"/>
        <w:b/>
        <w:bCs/>
        <w:sz w:val="19"/>
        <w:szCs w:val="19"/>
      </w:rPr>
      <w:t xml:space="preserve">Obrazac </w:t>
    </w:r>
    <w:r w:rsidR="005A67CE" w:rsidRPr="00CF2682">
      <w:rPr>
        <w:rFonts w:ascii="Arial" w:eastAsia="Calibri" w:hAnsi="Arial" w:cs="Arial"/>
        <w:b/>
        <w:bCs/>
        <w:sz w:val="19"/>
        <w:szCs w:val="19"/>
      </w:rPr>
      <w:t>2</w:t>
    </w:r>
    <w:r w:rsidR="00D4343B" w:rsidRPr="00CF2682">
      <w:rPr>
        <w:rFonts w:ascii="Arial" w:eastAsia="Calibri" w:hAnsi="Arial" w:cs="Arial"/>
        <w:b/>
        <w:bCs/>
        <w:sz w:val="19"/>
        <w:szCs w:val="19"/>
      </w:rPr>
      <w:t xml:space="preserve">. </w:t>
    </w:r>
    <w:r w:rsidR="00D4343B" w:rsidRPr="00CF2682">
      <w:rPr>
        <w:rFonts w:ascii="Arial" w:eastAsia="Calibri" w:hAnsi="Arial" w:cs="Arial"/>
        <w:sz w:val="19"/>
        <w:szCs w:val="19"/>
      </w:rPr>
      <w:t xml:space="preserve">uz </w:t>
    </w:r>
    <w:bookmarkStart w:id="0" w:name="_Hlk198732857"/>
    <w:r w:rsidR="005246A6" w:rsidRPr="00CF2682">
      <w:rPr>
        <w:rFonts w:ascii="Arial" w:eastAsia="Calibri" w:hAnsi="Arial" w:cs="Arial"/>
        <w:bCs/>
        <w:sz w:val="19"/>
        <w:szCs w:val="19"/>
      </w:rPr>
      <w:t xml:space="preserve">Javni poziv </w:t>
    </w:r>
    <w:bookmarkStart w:id="1" w:name="_Hlk192496397"/>
    <w:bookmarkStart w:id="2" w:name="_Hlk190519700"/>
    <w:r w:rsidR="005246A6" w:rsidRPr="00CF2682">
      <w:rPr>
        <w:rFonts w:ascii="Arial" w:eastAsia="Calibri" w:hAnsi="Arial" w:cs="Arial"/>
        <w:bCs/>
        <w:sz w:val="19"/>
        <w:szCs w:val="19"/>
      </w:rPr>
      <w:t xml:space="preserve">za </w:t>
    </w:r>
    <w:bookmarkEnd w:id="0"/>
    <w:bookmarkEnd w:id="1"/>
    <w:r w:rsidR="005246A6" w:rsidRPr="00CF2682">
      <w:rPr>
        <w:rFonts w:ascii="Arial" w:eastAsia="Calibri" w:hAnsi="Arial" w:cs="Arial"/>
        <w:bCs/>
        <w:sz w:val="19"/>
        <w:szCs w:val="19"/>
      </w:rPr>
      <w:t>poticanje korištenja obnovljivih izvora energije i sustava pohrane energije</w:t>
    </w:r>
    <w:bookmarkEnd w:id="2"/>
    <w:r w:rsidR="005246A6" w:rsidRPr="00CF2682">
      <w:rPr>
        <w:rFonts w:ascii="Arial" w:eastAsia="Calibri" w:hAnsi="Arial" w:cs="Arial"/>
        <w:bCs/>
        <w:sz w:val="19"/>
        <w:szCs w:val="19"/>
      </w:rPr>
      <w:t xml:space="preserve"> </w:t>
    </w:r>
    <w:r w:rsidR="005246A6" w:rsidRPr="00CF2682">
      <w:rPr>
        <w:rFonts w:ascii="Arial" w:eastAsia="Calibri" w:hAnsi="Arial" w:cs="Arial"/>
        <w:sz w:val="19"/>
        <w:szCs w:val="19"/>
      </w:rPr>
      <w:t>(EnU-</w:t>
    </w:r>
    <w:r w:rsidR="00CF2682" w:rsidRPr="00CF2682">
      <w:rPr>
        <w:rFonts w:ascii="Arial" w:eastAsia="Calibri" w:hAnsi="Arial" w:cs="Arial"/>
        <w:sz w:val="19"/>
        <w:szCs w:val="19"/>
      </w:rPr>
      <w:t>6</w:t>
    </w:r>
    <w:r w:rsidR="005246A6" w:rsidRPr="00CF2682">
      <w:rPr>
        <w:rFonts w:ascii="Arial" w:eastAsia="Calibri" w:hAnsi="Arial" w:cs="Arial"/>
        <w:sz w:val="19"/>
        <w:szCs w:val="19"/>
      </w:rPr>
      <w:t>/26)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18E9" w14:textId="04D15DD1" w:rsidR="00E91BAF" w:rsidRDefault="00E91BAF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08C568" wp14:editId="41FBCAF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18553395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EE305" w14:textId="3B18214A" w:rsidR="00E91BAF" w:rsidRPr="00E91BAF" w:rsidRDefault="00E91BAF" w:rsidP="00E91BAF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E91BAF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8C5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49BEE305" w14:textId="3B18214A" w:rsidR="00E91BAF" w:rsidRPr="00E91BAF" w:rsidRDefault="00E91BAF" w:rsidP="00E91BAF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E91BAF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A0F8B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373339B"/>
    <w:multiLevelType w:val="hybridMultilevel"/>
    <w:tmpl w:val="06E6E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01999">
    <w:abstractNumId w:val="1"/>
  </w:num>
  <w:num w:numId="2" w16cid:durableId="449855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33D9C"/>
    <w:rsid w:val="00044D62"/>
    <w:rsid w:val="00055913"/>
    <w:rsid w:val="000A0A77"/>
    <w:rsid w:val="00154747"/>
    <w:rsid w:val="001A4D96"/>
    <w:rsid w:val="0020279E"/>
    <w:rsid w:val="0027427A"/>
    <w:rsid w:val="00294B94"/>
    <w:rsid w:val="002E1B24"/>
    <w:rsid w:val="00361F14"/>
    <w:rsid w:val="003756B5"/>
    <w:rsid w:val="00397A67"/>
    <w:rsid w:val="003B79B3"/>
    <w:rsid w:val="003F2309"/>
    <w:rsid w:val="004568B6"/>
    <w:rsid w:val="005246A6"/>
    <w:rsid w:val="0058656E"/>
    <w:rsid w:val="005A67CE"/>
    <w:rsid w:val="005B371E"/>
    <w:rsid w:val="005C6444"/>
    <w:rsid w:val="00632810"/>
    <w:rsid w:val="0068420A"/>
    <w:rsid w:val="006A733B"/>
    <w:rsid w:val="006D7FBC"/>
    <w:rsid w:val="006E004B"/>
    <w:rsid w:val="00721287"/>
    <w:rsid w:val="00734801"/>
    <w:rsid w:val="00767B0D"/>
    <w:rsid w:val="00781BE4"/>
    <w:rsid w:val="008E6DD6"/>
    <w:rsid w:val="0090728A"/>
    <w:rsid w:val="00915618"/>
    <w:rsid w:val="00927F9D"/>
    <w:rsid w:val="009348B1"/>
    <w:rsid w:val="00A0654A"/>
    <w:rsid w:val="00A20495"/>
    <w:rsid w:val="00A42399"/>
    <w:rsid w:val="00A5555F"/>
    <w:rsid w:val="00A70C94"/>
    <w:rsid w:val="00AB4DD5"/>
    <w:rsid w:val="00B3348E"/>
    <w:rsid w:val="00B3686F"/>
    <w:rsid w:val="00B43B6A"/>
    <w:rsid w:val="00BA79B9"/>
    <w:rsid w:val="00C07CCF"/>
    <w:rsid w:val="00C12E78"/>
    <w:rsid w:val="00C4339B"/>
    <w:rsid w:val="00C5122A"/>
    <w:rsid w:val="00C813CC"/>
    <w:rsid w:val="00CA113F"/>
    <w:rsid w:val="00CA2491"/>
    <w:rsid w:val="00CC284B"/>
    <w:rsid w:val="00CF2682"/>
    <w:rsid w:val="00D04E00"/>
    <w:rsid w:val="00D11660"/>
    <w:rsid w:val="00D26AD3"/>
    <w:rsid w:val="00D4343B"/>
    <w:rsid w:val="00D657DD"/>
    <w:rsid w:val="00DB6E1C"/>
    <w:rsid w:val="00DE0B1F"/>
    <w:rsid w:val="00E51AD9"/>
    <w:rsid w:val="00E91BAF"/>
    <w:rsid w:val="00EB31B9"/>
    <w:rsid w:val="00F07F91"/>
    <w:rsid w:val="00F3030E"/>
    <w:rsid w:val="00F630BB"/>
    <w:rsid w:val="00FA1D58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91BA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91BA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91BA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91BA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91BA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5</cp:revision>
  <cp:lastPrinted>2024-09-25T08:20:00Z</cp:lastPrinted>
  <dcterms:created xsi:type="dcterms:W3CDTF">2026-07-03T07:55:00Z</dcterms:created>
  <dcterms:modified xsi:type="dcterms:W3CDTF">2026-07-10T13:28:00Z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46a9d004,b579d,60e0de05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2025-03-21T09:42:48Z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b49edcb5-f13a-42a7-93cd-909f913827f5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