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1B8D6" w14:textId="280E67F2" w:rsidR="00A43ED1" w:rsidRPr="00A35B0D" w:rsidRDefault="00A43ED1" w:rsidP="0027427C">
      <w:pPr>
        <w:spacing w:after="0" w:line="240" w:lineRule="auto"/>
        <w:rPr>
          <w:rFonts w:ascii="Times New Roman" w:hAnsi="Times New Roman" w:cs="Times New Roman"/>
        </w:rPr>
      </w:pPr>
    </w:p>
    <w:p w14:paraId="0BDCD57E" w14:textId="3EC9AFB6" w:rsidR="00A43ED1" w:rsidRPr="00A35B0D" w:rsidRDefault="00A43ED1" w:rsidP="008F34C9">
      <w:pPr>
        <w:spacing w:after="0" w:line="240" w:lineRule="auto"/>
        <w:rPr>
          <w:rFonts w:ascii="Times New Roman" w:hAnsi="Times New Roman" w:cs="Times New Roman"/>
          <w:b/>
          <w:color w:val="FF0000"/>
        </w:rPr>
      </w:pPr>
    </w:p>
    <w:p w14:paraId="31F6FE0B" w14:textId="6D524D87" w:rsidR="00A43ED1" w:rsidRPr="00A35B0D" w:rsidRDefault="00A43ED1" w:rsidP="0027427C">
      <w:pPr>
        <w:spacing w:after="0" w:line="240" w:lineRule="auto"/>
        <w:jc w:val="center"/>
        <w:rPr>
          <w:rFonts w:ascii="Times New Roman" w:hAnsi="Times New Roman" w:cs="Times New Roman"/>
          <w:b/>
          <w:color w:val="FF0000"/>
        </w:rPr>
      </w:pPr>
    </w:p>
    <w:p w14:paraId="6B7CB978" w14:textId="20458FAC" w:rsidR="00A43ED1" w:rsidRPr="000D64FF" w:rsidRDefault="00A43ED1" w:rsidP="0027427C">
      <w:pPr>
        <w:tabs>
          <w:tab w:val="left" w:pos="1257"/>
        </w:tabs>
        <w:spacing w:after="0" w:line="240" w:lineRule="auto"/>
        <w:jc w:val="center"/>
        <w:rPr>
          <w:rFonts w:ascii="Times New Roman" w:hAnsi="Times New Roman" w:cs="Times New Roman"/>
          <w:b/>
          <w:sz w:val="24"/>
          <w:szCs w:val="24"/>
        </w:rPr>
      </w:pPr>
    </w:p>
    <w:p w14:paraId="2AE429C1" w14:textId="1B27ABD0" w:rsidR="00A43ED1" w:rsidRPr="000D64FF" w:rsidRDefault="00A43ED1" w:rsidP="008F34C9">
      <w:pPr>
        <w:tabs>
          <w:tab w:val="left" w:pos="1257"/>
        </w:tabs>
        <w:spacing w:after="0" w:line="240" w:lineRule="auto"/>
        <w:rPr>
          <w:rFonts w:ascii="Times New Roman" w:hAnsi="Times New Roman" w:cs="Times New Roman"/>
          <w:b/>
          <w:sz w:val="24"/>
          <w:szCs w:val="24"/>
        </w:rPr>
      </w:pPr>
    </w:p>
    <w:p w14:paraId="314A5678" w14:textId="2840EBAC"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3CF9DCCF" w14:textId="4D6DD5B8"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563A72B2" w14:textId="77777777" w:rsidR="00570EDF" w:rsidRPr="000D64FF" w:rsidRDefault="00570EDF" w:rsidP="0027427C">
      <w:pPr>
        <w:spacing w:after="0" w:line="240" w:lineRule="auto"/>
        <w:jc w:val="center"/>
        <w:rPr>
          <w:rFonts w:ascii="Times New Roman" w:eastAsia="Times New Roman" w:hAnsi="Times New Roman" w:cs="Times New Roman"/>
          <w:b/>
          <w:bCs/>
          <w:sz w:val="28"/>
          <w:szCs w:val="28"/>
          <w:lang w:eastAsia="en-US"/>
        </w:rPr>
      </w:pPr>
    </w:p>
    <w:p w14:paraId="42F53BD6"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44EEBE30" w14:textId="45570918" w:rsidR="008F34C9" w:rsidRDefault="008F34C9" w:rsidP="00291012">
      <w:pPr>
        <w:spacing w:after="0"/>
        <w:jc w:val="center"/>
        <w:rPr>
          <w:rFonts w:ascii="Times New Roman" w:eastAsia="Times New Roman" w:hAnsi="Times New Roman" w:cs="Times New Roman"/>
          <w:b/>
          <w:iCs/>
          <w:color w:val="2E74B5"/>
          <w:spacing w:val="13"/>
          <w:sz w:val="36"/>
          <w:szCs w:val="28"/>
        </w:rPr>
      </w:pPr>
    </w:p>
    <w:p w14:paraId="49CFB388" w14:textId="593C6836" w:rsidR="00581D60" w:rsidRPr="00581D60" w:rsidRDefault="00E100CD" w:rsidP="00581D60">
      <w:pPr>
        <w:tabs>
          <w:tab w:val="left" w:pos="1257"/>
        </w:tabs>
        <w:spacing w:after="0" w:line="240" w:lineRule="auto"/>
        <w:jc w:val="center"/>
        <w:rPr>
          <w:rFonts w:ascii="Times New Roman" w:eastAsia="Times New Roman" w:hAnsi="Times New Roman" w:cs="Times New Roman"/>
          <w:b/>
          <w:bCs/>
          <w:sz w:val="24"/>
          <w:szCs w:val="24"/>
          <w:lang w:eastAsia="en-US"/>
        </w:rPr>
      </w:pPr>
      <w:r w:rsidRPr="00D136AC">
        <w:rPr>
          <w:noProof/>
          <w:sz w:val="24"/>
        </w:rPr>
        <w:drawing>
          <wp:inline distT="0" distB="0" distL="0" distR="0" wp14:anchorId="7D76BBC7" wp14:editId="4F0EAB2B">
            <wp:extent cx="5295900" cy="1143000"/>
            <wp:effectExtent l="0" t="0" r="0" b="0"/>
            <wp:docPr id="507316718" name="Slika 507316718" descr="Slika na kojoj se prikazuje tekst, Font, logotip, grafika&#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na kojoj se prikazuje tekst, Font, logotip, grafika&#10;&#10;Opis je automatski generira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900" cy="1143000"/>
                    </a:xfrm>
                    <a:prstGeom prst="rect">
                      <a:avLst/>
                    </a:prstGeom>
                    <a:noFill/>
                    <a:ln>
                      <a:noFill/>
                    </a:ln>
                  </pic:spPr>
                </pic:pic>
              </a:graphicData>
            </a:graphic>
          </wp:inline>
        </w:drawing>
      </w:r>
    </w:p>
    <w:p w14:paraId="40275341" w14:textId="77777777" w:rsidR="00581D60" w:rsidRPr="00581D60" w:rsidRDefault="00581D60" w:rsidP="00581D60">
      <w:pPr>
        <w:tabs>
          <w:tab w:val="left" w:pos="1257"/>
        </w:tabs>
        <w:spacing w:after="0" w:line="240" w:lineRule="auto"/>
        <w:jc w:val="center"/>
        <w:rPr>
          <w:rFonts w:ascii="Times New Roman" w:eastAsia="Times New Roman" w:hAnsi="Times New Roman" w:cs="Times New Roman"/>
          <w:b/>
          <w:bCs/>
          <w:sz w:val="24"/>
          <w:szCs w:val="24"/>
          <w:lang w:eastAsia="en-US"/>
        </w:rPr>
      </w:pPr>
    </w:p>
    <w:p w14:paraId="67A2CC97" w14:textId="1F90ACF5" w:rsidR="00E90AFB" w:rsidRPr="00E90AFB" w:rsidRDefault="00E90AFB" w:rsidP="001D415E">
      <w:pPr>
        <w:jc w:val="center"/>
        <w:rPr>
          <w:rFonts w:ascii="Times New Roman" w:hAnsi="Times New Roman" w:cs="Times New Roman"/>
          <w:sz w:val="28"/>
        </w:rPr>
      </w:pPr>
      <w:r w:rsidRPr="00E90AFB">
        <w:rPr>
          <w:rFonts w:ascii="Times New Roman" w:hAnsi="Times New Roman" w:cs="Times New Roman"/>
          <w:b/>
          <w:iCs/>
          <w:spacing w:val="13"/>
          <w:sz w:val="28"/>
          <w:szCs w:val="28"/>
        </w:rPr>
        <w:t>Poziv za dodjelu sredstava</w:t>
      </w:r>
      <w:r w:rsidRPr="00E90AFB">
        <w:rPr>
          <w:rFonts w:ascii="Times New Roman" w:hAnsi="Times New Roman" w:cs="Times New Roman"/>
          <w:noProof/>
        </w:rPr>
        <mc:AlternateContent>
          <mc:Choice Requires="wps">
            <w:drawing>
              <wp:anchor distT="0" distB="0" distL="0" distR="0" simplePos="0" relativeHeight="251658240" behindDoc="1" locked="0" layoutInCell="1" allowOverlap="1" wp14:anchorId="1B22C68C" wp14:editId="20279A50">
                <wp:simplePos x="0" y="0"/>
                <wp:positionH relativeFrom="page">
                  <wp:posOffset>1411605</wp:posOffset>
                </wp:positionH>
                <wp:positionV relativeFrom="paragraph">
                  <wp:posOffset>290830</wp:posOffset>
                </wp:positionV>
                <wp:extent cx="5042535" cy="12065"/>
                <wp:effectExtent l="0" t="0" r="5715" b="6985"/>
                <wp:wrapTopAndBottom/>
                <wp:docPr id="1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E191C8" id="Rectangle 10" o:spid="_x0000_s1026" style="position:absolute;margin-left:111.15pt;margin-top:22.9pt;width:397.05pt;height:.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A+i0+74AAAAAoBAAAPAAAAZHJz&#10;L2Rvd25yZXYueG1sTI/BTsMwDIbvSLxDZCRuLF1YN1aaTggJNmkcYOwBstZrKxKnatKte3u8Exxt&#10;f/r9/flqdFacsA+tJw3TSQICqfRVS7WG/ffbwxOIEA1VxnpCDRcMsCpub3KTVf5MX3jaxVpwCIXM&#10;aGhi7DIpQ9mgM2HiOyS+HX3vTOSxr2XVmzOHOytVksylMy3xh8Z0+Npg+bMbnIbt2n2ul8eLGuzy&#10;PaXUbrr9x0br+7vx5RlExDH+wXDVZ3Uo2OngB6qCsBqUUo+MapilXOEKJNP5DMSBN4sFyCKX/ysU&#10;vwAAAP//AwBQSwECLQAUAAYACAAAACEAtoM4kv4AAADhAQAAEwAAAAAAAAAAAAAAAAAAAAAAW0Nv&#10;bnRlbnRfVHlwZXNdLnhtbFBLAQItABQABgAIAAAAIQA4/SH/1gAAAJQBAAALAAAAAAAAAAAAAAAA&#10;AC8BAABfcmVscy8ucmVsc1BLAQItABQABgAIAAAAIQDSDs8E+QEAANsDAAAOAAAAAAAAAAAAAAAA&#10;AC4CAABkcnMvZTJvRG9jLnhtbFBLAQItABQABgAIAAAAIQA+i0+74AAAAAoBAAAPAAAAAAAAAAAA&#10;AAAAAFMEAABkcnMvZG93bnJldi54bWxQSwUGAAAAAAQABADzAAAAYAUAAAAA&#10;" fillcolor="#365f91 [2404]" stroked="f">
                <w10:wrap type="topAndBottom" anchorx="page"/>
              </v:rect>
            </w:pict>
          </mc:Fallback>
        </mc:AlternateContent>
      </w:r>
    </w:p>
    <w:p w14:paraId="6E34E9D3" w14:textId="53FF6FFA" w:rsidR="006B109F" w:rsidRDefault="00E5175A" w:rsidP="006B109F">
      <w:pPr>
        <w:widowControl w:val="0"/>
        <w:autoSpaceDE w:val="0"/>
        <w:autoSpaceDN w:val="0"/>
        <w:spacing w:before="240"/>
        <w:jc w:val="center"/>
        <w:rPr>
          <w:rFonts w:ascii="Times New Roman" w:eastAsia="Times New Roman" w:hAnsi="Times New Roman" w:cs="Times New Roman"/>
          <w:b/>
          <w:bCs/>
          <w:iCs/>
          <w:spacing w:val="13"/>
          <w:sz w:val="28"/>
          <w:szCs w:val="28"/>
          <w:lang w:eastAsia="en-US"/>
        </w:rPr>
      </w:pPr>
      <w:r w:rsidRPr="00E5175A">
        <w:rPr>
          <w:rFonts w:ascii="Times New Roman" w:eastAsia="Times New Roman" w:hAnsi="Times New Roman" w:cs="Times New Roman"/>
          <w:b/>
          <w:bCs/>
          <w:iCs/>
          <w:spacing w:val="13"/>
          <w:sz w:val="28"/>
          <w:szCs w:val="28"/>
          <w:lang w:eastAsia="en-US"/>
        </w:rPr>
        <w:t>Zelena tranzicija nacionalni</w:t>
      </w:r>
      <w:r w:rsidR="002600FF">
        <w:rPr>
          <w:rFonts w:ascii="Times New Roman" w:eastAsia="Times New Roman" w:hAnsi="Times New Roman" w:cs="Times New Roman"/>
          <w:b/>
          <w:bCs/>
          <w:iCs/>
          <w:spacing w:val="13"/>
          <w:sz w:val="28"/>
          <w:szCs w:val="28"/>
          <w:lang w:eastAsia="en-US"/>
        </w:rPr>
        <w:t>h</w:t>
      </w:r>
    </w:p>
    <w:p w14:paraId="4CF4755F" w14:textId="73763D41" w:rsidR="00E90AFB" w:rsidRPr="008F34C9" w:rsidRDefault="006B109F" w:rsidP="006B109F">
      <w:pPr>
        <w:widowControl w:val="0"/>
        <w:autoSpaceDE w:val="0"/>
        <w:autoSpaceDN w:val="0"/>
        <w:spacing w:before="240"/>
        <w:jc w:val="center"/>
        <w:rPr>
          <w:rFonts w:ascii="Times New Roman" w:eastAsia="Times New Roman" w:hAnsi="Times New Roman" w:cs="Times New Roman"/>
          <w:b/>
          <w:i/>
          <w:iCs/>
          <w:spacing w:val="13"/>
          <w:sz w:val="28"/>
          <w:szCs w:val="28"/>
          <w:lang w:eastAsia="en-US"/>
        </w:rPr>
      </w:pPr>
      <w:r w:rsidRPr="00E90AFB">
        <w:rPr>
          <w:rFonts w:ascii="Times New Roman" w:hAnsi="Times New Roman" w:cs="Times New Roman"/>
          <w:noProof/>
        </w:rPr>
        <mc:AlternateContent>
          <mc:Choice Requires="wps">
            <w:drawing>
              <wp:anchor distT="0" distB="0" distL="0" distR="0" simplePos="0" relativeHeight="251658241" behindDoc="1" locked="0" layoutInCell="1" allowOverlap="1" wp14:anchorId="2A57C468" wp14:editId="3B35F976">
                <wp:simplePos x="0" y="0"/>
                <wp:positionH relativeFrom="page">
                  <wp:posOffset>1412240</wp:posOffset>
                </wp:positionH>
                <wp:positionV relativeFrom="paragraph">
                  <wp:posOffset>377825</wp:posOffset>
                </wp:positionV>
                <wp:extent cx="5042535" cy="12065"/>
                <wp:effectExtent l="0" t="0" r="5715" b="6985"/>
                <wp:wrapTopAndBottom/>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2535" cy="12065"/>
                        </a:xfrm>
                        <a:prstGeom prst="rect">
                          <a:avLst/>
                        </a:prstGeom>
                        <a:solidFill>
                          <a:schemeClr val="accent1">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C2755" id="Rectangle 10" o:spid="_x0000_s1026" style="position:absolute;margin-left:111.2pt;margin-top:29.75pt;width:397.05pt;height:.9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s8E+QEAANsDAAAOAAAAZHJzL2Uyb0RvYy54bWysU9tu2zAMfR+wfxD0vtjO4nYz4hRFig4D&#10;ugvQ9QMYWY6NyaJGKXGyrx8lp2mwvRV7EURRPDw8OlreHAYj9pp8j7aWxSyXQluFTW+3tXz6cf/u&#10;gxQ+gG3AoNW1PGovb1Zv3yxHV+k5dmgaTYJBrK9GV8suBFdlmVedHsDP0GnLyRZpgMAhbbOGYGT0&#10;wWTzPL/KRqTGESrtPZ/eTUm5Svhtq1X41rZeB2FqydxCWimtm7hmqyVUWwLX9epEA17BYoDectMz&#10;1B0EEDvq/4EaekXosQ0zhUOGbdsrnWbgaYr8r2keO3A6zcLieHeWyf8/WPV1/+i+U6Tu3QOqn15Y&#10;XHdgt/qWCMdOQ8PtiihUNjpfnQti4LlUbMYv2PDTwi5g0uDQ0hABeTpxSFIfz1LrQxCKD8t8MS/f&#10;l1IozhXz/KpMHaB6LnbkwyeNg4ibWhK/ZAKH/YMPkQxUz1cSeTR9c98bk4LoHr02JPbA7w5KaRuK&#10;VG52A7Odzq/LPE8OYKxkuFiSkP0lmrER02JEnxrHkyRGnD9azVcbbI6sBeHkMP4RvOmQfksxsrtq&#10;6X/tgLQU5rNlPT8Wi0W0YwoW5fWcA7rMbC4zYBVD1TJIMW3XYbLwzlG/7bjTNJzFW36Dtk/6vLA6&#10;kWUHpeFObo8WvYzTrZc/ufoDAAD//wMAUEsDBBQABgAIAAAAIQCyvy9a4AAAAAoBAAAPAAAAZHJz&#10;L2Rvd25yZXYueG1sTI9BTsMwEEX3SNzBGiR21InVRCSNUyEkaCVYQOkB3HiaRLXHUey06e1xV7Cb&#10;0Tz9eb9az9awM46+dyQhXSTAkBqne2ol7H/enp6B+aBIK+MIJVzRw7q+v6tUqd2FvvG8Cy2LIeRL&#10;JaELYSg5902HVvmFG5Di7ehGq0Jcx5brUV1iuDVcJEnOreopfujUgK8dNqfdZCV8bOzXpjhexWSK&#10;94wysx32n1spHx/mlxWwgHP4g+GmH9Whjk4HN5H2zEgQQiwjKiErMmA3IEnzOB0k5OkSeF3x/xXq&#10;XwAAAP//AwBQSwECLQAUAAYACAAAACEAtoM4kv4AAADhAQAAEwAAAAAAAAAAAAAAAAAAAAAAW0Nv&#10;bnRlbnRfVHlwZXNdLnhtbFBLAQItABQABgAIAAAAIQA4/SH/1gAAAJQBAAALAAAAAAAAAAAAAAAA&#10;AC8BAABfcmVscy8ucmVsc1BLAQItABQABgAIAAAAIQDSDs8E+QEAANsDAAAOAAAAAAAAAAAAAAAA&#10;AC4CAABkcnMvZTJvRG9jLnhtbFBLAQItABQABgAIAAAAIQCyvy9a4AAAAAoBAAAPAAAAAAAAAAAA&#10;AAAAAFMEAABkcnMvZG93bnJldi54bWxQSwUGAAAAAAQABADzAAAAYAUAAAAA&#10;" fillcolor="#365f91 [2404]" stroked="f">
                <w10:wrap type="topAndBottom" anchorx="page"/>
              </v:rect>
            </w:pict>
          </mc:Fallback>
        </mc:AlternateContent>
      </w:r>
      <w:r w:rsidR="00E5175A" w:rsidRPr="00E5175A">
        <w:rPr>
          <w:rFonts w:ascii="Times New Roman" w:eastAsia="Times New Roman" w:hAnsi="Times New Roman" w:cs="Times New Roman"/>
          <w:b/>
          <w:bCs/>
          <w:iCs/>
          <w:spacing w:val="13"/>
          <w:sz w:val="28"/>
          <w:szCs w:val="28"/>
          <w:lang w:eastAsia="en-US"/>
        </w:rPr>
        <w:t>parkova i parkova prirode</w:t>
      </w:r>
    </w:p>
    <w:p w14:paraId="5947A0F1" w14:textId="736BB764" w:rsidR="00E90AFB" w:rsidRPr="008F34C9" w:rsidRDefault="00E90AFB" w:rsidP="008F34C9">
      <w:pPr>
        <w:widowControl w:val="0"/>
        <w:autoSpaceDE w:val="0"/>
        <w:autoSpaceDN w:val="0"/>
        <w:spacing w:after="0"/>
        <w:jc w:val="center"/>
        <w:rPr>
          <w:rFonts w:ascii="Times New Roman" w:eastAsia="Times New Roman" w:hAnsi="Times New Roman" w:cs="Times New Roman"/>
          <w:b/>
          <w:i/>
          <w:iCs/>
          <w:spacing w:val="13"/>
          <w:sz w:val="28"/>
          <w:szCs w:val="28"/>
          <w:lang w:eastAsia="en-US"/>
        </w:rPr>
      </w:pPr>
      <w:r w:rsidRPr="008F34C9">
        <w:rPr>
          <w:rFonts w:ascii="Times New Roman" w:eastAsia="Times New Roman" w:hAnsi="Times New Roman" w:cs="Times New Roman"/>
          <w:b/>
          <w:i/>
          <w:iCs/>
          <w:spacing w:val="13"/>
          <w:sz w:val="28"/>
          <w:szCs w:val="28"/>
          <w:lang w:eastAsia="en-US"/>
        </w:rPr>
        <w:t>Referentni broj: MF-</w:t>
      </w:r>
      <w:r w:rsidR="005043CB" w:rsidRPr="008F34C9">
        <w:rPr>
          <w:rFonts w:ascii="Times New Roman" w:eastAsia="Times New Roman" w:hAnsi="Times New Roman" w:cs="Times New Roman"/>
          <w:b/>
          <w:i/>
          <w:iCs/>
          <w:spacing w:val="13"/>
          <w:sz w:val="28"/>
          <w:szCs w:val="28"/>
          <w:lang w:eastAsia="en-US"/>
        </w:rPr>
        <w:t>202</w:t>
      </w:r>
      <w:r w:rsidR="00E969E5">
        <w:rPr>
          <w:rFonts w:ascii="Times New Roman" w:eastAsia="Times New Roman" w:hAnsi="Times New Roman" w:cs="Times New Roman"/>
          <w:b/>
          <w:i/>
          <w:iCs/>
          <w:spacing w:val="13"/>
          <w:sz w:val="28"/>
          <w:szCs w:val="28"/>
          <w:lang w:eastAsia="en-US"/>
        </w:rPr>
        <w:t>6-</w:t>
      </w:r>
      <w:r w:rsidR="00E5175A">
        <w:rPr>
          <w:rFonts w:ascii="Times New Roman" w:eastAsia="Times New Roman" w:hAnsi="Times New Roman" w:cs="Times New Roman"/>
          <w:b/>
          <w:i/>
          <w:iCs/>
          <w:spacing w:val="13"/>
          <w:sz w:val="28"/>
          <w:szCs w:val="28"/>
          <w:lang w:eastAsia="en-US"/>
        </w:rPr>
        <w:t>3</w:t>
      </w:r>
      <w:r w:rsidRPr="008F34C9">
        <w:rPr>
          <w:rFonts w:ascii="Times New Roman" w:eastAsia="Times New Roman" w:hAnsi="Times New Roman" w:cs="Times New Roman"/>
          <w:b/>
          <w:i/>
          <w:iCs/>
          <w:spacing w:val="13"/>
          <w:sz w:val="28"/>
          <w:szCs w:val="28"/>
          <w:lang w:eastAsia="en-US"/>
        </w:rPr>
        <w:t>-1</w:t>
      </w:r>
    </w:p>
    <w:p w14:paraId="2BF618D1" w14:textId="03E3F140" w:rsidR="00E90AFB" w:rsidRPr="003801A3" w:rsidRDefault="00E90AFB" w:rsidP="00E90AFB">
      <w:pPr>
        <w:jc w:val="center"/>
        <w:rPr>
          <w:b/>
          <w:i/>
          <w:iCs/>
          <w:spacing w:val="13"/>
          <w:sz w:val="28"/>
          <w:szCs w:val="28"/>
        </w:rPr>
      </w:pPr>
    </w:p>
    <w:p w14:paraId="78D7B031" w14:textId="64D11674" w:rsidR="00A35B0D" w:rsidRPr="008F34C9" w:rsidRDefault="008F34C9" w:rsidP="008F34C9">
      <w:pPr>
        <w:widowControl w:val="0"/>
        <w:autoSpaceDE w:val="0"/>
        <w:autoSpaceDN w:val="0"/>
        <w:spacing w:before="89" w:after="0" w:line="240" w:lineRule="auto"/>
        <w:ind w:left="1134" w:right="1359"/>
        <w:jc w:val="center"/>
        <w:rPr>
          <w:rFonts w:ascii="Times New Roman" w:eastAsia="Times New Roman" w:hAnsi="Times New Roman" w:cs="Times New Roman"/>
          <w:b/>
          <w:color w:val="1F497D" w:themeColor="text2"/>
          <w:sz w:val="28"/>
          <w:lang w:eastAsia="en-US"/>
        </w:rPr>
      </w:pPr>
      <w:r w:rsidRPr="008F34C9">
        <w:rPr>
          <w:rFonts w:ascii="Times New Roman" w:eastAsia="Times New Roman" w:hAnsi="Times New Roman" w:cs="Times New Roman"/>
          <w:b/>
          <w:color w:val="1F497D" w:themeColor="text2"/>
          <w:sz w:val="28"/>
          <w:lang w:eastAsia="en-US"/>
        </w:rPr>
        <w:t>Obrazac</w:t>
      </w:r>
      <w:r w:rsidR="00565149" w:rsidRPr="008F34C9">
        <w:rPr>
          <w:rFonts w:ascii="Times New Roman" w:eastAsia="Times New Roman" w:hAnsi="Times New Roman" w:cs="Times New Roman"/>
          <w:b/>
          <w:color w:val="1F497D" w:themeColor="text2"/>
          <w:sz w:val="28"/>
          <w:lang w:eastAsia="en-US"/>
        </w:rPr>
        <w:t xml:space="preserve"> 2. </w:t>
      </w:r>
      <w:r w:rsidRPr="008F34C9">
        <w:rPr>
          <w:rFonts w:ascii="Times New Roman" w:eastAsia="Times New Roman" w:hAnsi="Times New Roman" w:cs="Times New Roman"/>
          <w:b/>
          <w:color w:val="1F497D" w:themeColor="text2"/>
          <w:sz w:val="28"/>
          <w:lang w:eastAsia="en-US"/>
        </w:rPr>
        <w:t xml:space="preserve">Izjava </w:t>
      </w:r>
      <w:r>
        <w:rPr>
          <w:rFonts w:ascii="Times New Roman" w:eastAsia="Times New Roman" w:hAnsi="Times New Roman" w:cs="Times New Roman"/>
          <w:b/>
          <w:color w:val="1F497D" w:themeColor="text2"/>
          <w:sz w:val="28"/>
          <w:lang w:eastAsia="en-US"/>
        </w:rPr>
        <w:t>P</w:t>
      </w:r>
      <w:r w:rsidRPr="008F34C9">
        <w:rPr>
          <w:rFonts w:ascii="Times New Roman" w:eastAsia="Times New Roman" w:hAnsi="Times New Roman" w:cs="Times New Roman"/>
          <w:b/>
          <w:color w:val="1F497D" w:themeColor="text2"/>
          <w:sz w:val="28"/>
          <w:lang w:eastAsia="en-US"/>
        </w:rPr>
        <w:t>rijavitelja</w:t>
      </w:r>
    </w:p>
    <w:p w14:paraId="448B004C" w14:textId="0B183E64" w:rsidR="00EA26B2" w:rsidRPr="000D64FF" w:rsidRDefault="00EA26B2" w:rsidP="0027427C">
      <w:pPr>
        <w:tabs>
          <w:tab w:val="left" w:pos="1257"/>
        </w:tabs>
        <w:spacing w:after="0" w:line="240" w:lineRule="auto"/>
        <w:jc w:val="center"/>
        <w:rPr>
          <w:rFonts w:ascii="Times New Roman" w:eastAsia="Times New Roman" w:hAnsi="Times New Roman" w:cs="Times New Roman"/>
          <w:sz w:val="24"/>
          <w:szCs w:val="24"/>
        </w:rPr>
      </w:pPr>
    </w:p>
    <w:p w14:paraId="7317D4FC" w14:textId="0144BBEF"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242B0081" w14:textId="49A2EFDC" w:rsidR="00816347" w:rsidRDefault="00C43E3D"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C43E3D">
        <w:rPr>
          <w:rFonts w:ascii="Times New Roman" w:eastAsia="Times New Roman" w:hAnsi="Times New Roman" w:cs="Times New Roman"/>
          <w:b/>
          <w:bCs/>
          <w:noProof/>
          <w:sz w:val="24"/>
          <w:szCs w:val="24"/>
        </w:rPr>
        <mc:AlternateContent>
          <mc:Choice Requires="wps">
            <w:drawing>
              <wp:anchor distT="45720" distB="45720" distL="114300" distR="114300" simplePos="0" relativeHeight="251658242" behindDoc="0" locked="0" layoutInCell="1" allowOverlap="1" wp14:anchorId="217BB167" wp14:editId="515A6637">
                <wp:simplePos x="0" y="0"/>
                <wp:positionH relativeFrom="column">
                  <wp:posOffset>548005</wp:posOffset>
                </wp:positionH>
                <wp:positionV relativeFrom="paragraph">
                  <wp:posOffset>466090</wp:posOffset>
                </wp:positionV>
                <wp:extent cx="4733925" cy="533400"/>
                <wp:effectExtent l="0" t="0" r="28575" b="1905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533400"/>
                        </a:xfrm>
                        <a:prstGeom prst="rect">
                          <a:avLst/>
                        </a:prstGeom>
                        <a:solidFill>
                          <a:srgbClr val="FFFFFF"/>
                        </a:solidFill>
                        <a:ln w="9525">
                          <a:solidFill>
                            <a:srgbClr val="000000"/>
                          </a:solidFill>
                          <a:miter lim="800000"/>
                          <a:headEnd/>
                          <a:tailEnd/>
                        </a:ln>
                      </wps:spPr>
                      <wps:txbx>
                        <w:txbxContent>
                          <w:p w14:paraId="179DF24C" w14:textId="6FC09E9F"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2E0CF6">
                              <w:rPr>
                                <w:rFonts w:ascii="Times New Roman" w:eastAsia="Times New Roman" w:hAnsi="Times New Roman" w:cs="Times New Roman"/>
                                <w:b/>
                                <w:bCs/>
                                <w:sz w:val="24"/>
                                <w:szCs w:val="24"/>
                              </w:rPr>
                              <w:t xml:space="preserve">Obrasca 2. </w:t>
                            </w:r>
                            <w:r w:rsidRPr="00421C6B">
                              <w:rPr>
                                <w:rFonts w:ascii="Times New Roman" w:eastAsia="Times New Roman" w:hAnsi="Times New Roman" w:cs="Times New Roman"/>
                                <w:b/>
                                <w:bCs/>
                                <w:sz w:val="24"/>
                                <w:szCs w:val="24"/>
                              </w:rPr>
                              <w:t>Izjav</w:t>
                            </w:r>
                            <w:r w:rsidR="002E0CF6">
                              <w:rPr>
                                <w:rFonts w:ascii="Times New Roman" w:eastAsia="Times New Roman" w:hAnsi="Times New Roman" w:cs="Times New Roman"/>
                                <w:b/>
                                <w:bCs/>
                                <w:sz w:val="24"/>
                                <w:szCs w:val="24"/>
                              </w:rPr>
                              <w:t>a</w:t>
                            </w:r>
                            <w:r w:rsidRPr="00421C6B">
                              <w:rPr>
                                <w:rFonts w:ascii="Times New Roman" w:eastAsia="Times New Roman" w:hAnsi="Times New Roman" w:cs="Times New Roman"/>
                                <w:b/>
                                <w:bCs/>
                                <w:sz w:val="24"/>
                                <w:szCs w:val="24"/>
                              </w:rPr>
                              <w:t xml:space="preserve"> Prijavitelja! </w:t>
                            </w:r>
                          </w:p>
                          <w:p w14:paraId="60B39B2C" w14:textId="0E85E023" w:rsidR="00C43E3D" w:rsidRDefault="00C43E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7BB167" id="_x0000_t202" coordsize="21600,21600" o:spt="202" path="m,l,21600r21600,l21600,xe">
                <v:stroke joinstyle="miter"/>
                <v:path gradientshapeok="t" o:connecttype="rect"/>
              </v:shapetype>
              <v:shape id="Tekstni okvir 2" o:spid="_x0000_s1026" type="#_x0000_t202" style="position:absolute;left:0;text-align:left;margin-left:43.15pt;margin-top:36.7pt;width:372.75pt;height:4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nXDwIAAB8EAAAOAAAAZHJzL2Uyb0RvYy54bWysU9tu2zAMfR+wfxD0vti5rY0Rp+jSZRjQ&#10;XYBuH0DLcixMFjVJiZ19fSklTYNu2MMwPQiiSB0dHpLLm6HTbC+dV2hKPh7lnEkjsFZmW/Lv3zZv&#10;rjnzAUwNGo0s+UF6frN6/WrZ20JOsEVdS8cIxPiityVvQ7BFlnnRyg78CK005GzQdRDIdNusdtAT&#10;eqezSZ6/zXp0tXUopPd0e3d08lXCbxopwpem8TIwXXLiFtLu0l7FPVstodg6sK0SJxrwDyw6UIY+&#10;PUPdQQC2c+o3qE4Jhx6bMBLYZdg0SsiUA2Uzzl9k89CClSkXEsfbs0z+/8GKz/sH+9WxMLzDgQqY&#10;kvD2HsUPzwyuWzBbeesc9q2Emj4eR8my3vri9DRK7QsfQar+E9ZUZNgFTEBD47qoCuXJCJ0KcDiL&#10;LofABF3OrqbTxWTOmSDffDqd5akqGRRPr63z4YPEjsVDyR0VNaHD/t6HyAaKp5D4mUet6o3SOhlu&#10;W621Y3ugBtiklRJ4EaYN60u+mBOPv0Pkaf0JolOBOlmrruTX5yAoomzvTZ36LIDSxzNR1uakY5Tu&#10;KGIYqoECo54V1gdS1OGxY2nC6NCi+8VZT91acv9zB05ypj8aqspiPJvF9k7GbH41IcNdeqpLDxhB&#10;UCUPnB2P65BGIqZu8Jaq16gk7DOTE1fqwqT3aWJim1/aKep5rlePAAAA//8DAFBLAwQUAAYACAAA&#10;ACEAWNudWN8AAAAJAQAADwAAAGRycy9kb3ducmV2LnhtbEyPy07DMBBF90j8gzVIbFDrlIQkhDgV&#10;QgLRHbQItm48TSL8CLabhr9nWMFydK/OnFuvZ6PZhD4MzgpYLRNgaFunBtsJeNs9LkpgIUqrpHYW&#10;BXxjgHVzflbLSrmTfcVpGztGEBsqKaCPcaw4D22PRoalG9FSdnDeyEin77jy8kRwo/l1kuTcyMHS&#10;h16O+NBj+7k9GgFl9jx9hE368t7mB30br4rp6csLcXkx398BizjHvzL86pM6NOS0d0erAtPEyFNq&#10;CijSDBjlZbqiKXsq3hQZ8Kbm/xc0PwAAAP//AwBQSwECLQAUAAYACAAAACEAtoM4kv4AAADhAQAA&#10;EwAAAAAAAAAAAAAAAAAAAAAAW0NvbnRlbnRfVHlwZXNdLnhtbFBLAQItABQABgAIAAAAIQA4/SH/&#10;1gAAAJQBAAALAAAAAAAAAAAAAAAAAC8BAABfcmVscy8ucmVsc1BLAQItABQABgAIAAAAIQDLA+nX&#10;DwIAAB8EAAAOAAAAAAAAAAAAAAAAAC4CAABkcnMvZTJvRG9jLnhtbFBLAQItABQABgAIAAAAIQBY&#10;251Y3wAAAAkBAAAPAAAAAAAAAAAAAAAAAGkEAABkcnMvZG93bnJldi54bWxQSwUGAAAAAAQABADz&#10;AAAAdQUAAAAA&#10;">
                <v:textbox>
                  <w:txbxContent>
                    <w:p w14:paraId="179DF24C" w14:textId="6FC09E9F" w:rsidR="00C43E3D" w:rsidRPr="00421C6B" w:rsidRDefault="00C43E3D" w:rsidP="00C43E3D">
                      <w:pPr>
                        <w:widowControl w:val="0"/>
                        <w:autoSpaceDE w:val="0"/>
                        <w:autoSpaceDN w:val="0"/>
                        <w:spacing w:before="89" w:after="0" w:line="240" w:lineRule="auto"/>
                        <w:ind w:left="1134" w:right="1359"/>
                        <w:jc w:val="center"/>
                        <w:rPr>
                          <w:rFonts w:ascii="Times New Roman" w:eastAsia="Times New Roman" w:hAnsi="Times New Roman" w:cs="Times New Roman"/>
                          <w:b/>
                          <w:bCs/>
                          <w:sz w:val="24"/>
                          <w:szCs w:val="24"/>
                        </w:rPr>
                      </w:pPr>
                      <w:r w:rsidRPr="00421C6B">
                        <w:rPr>
                          <w:rFonts w:ascii="Times New Roman" w:eastAsia="Times New Roman" w:hAnsi="Times New Roman" w:cs="Times New Roman"/>
                          <w:b/>
                          <w:bCs/>
                          <w:sz w:val="24"/>
                          <w:szCs w:val="24"/>
                        </w:rPr>
                        <w:t xml:space="preserve">Nije dozvoljeno </w:t>
                      </w:r>
                      <w:r>
                        <w:rPr>
                          <w:rFonts w:ascii="Times New Roman" w:eastAsia="Times New Roman" w:hAnsi="Times New Roman" w:cs="Times New Roman"/>
                          <w:b/>
                          <w:bCs/>
                          <w:sz w:val="24"/>
                          <w:szCs w:val="24"/>
                        </w:rPr>
                        <w:t xml:space="preserve">brisati i </w:t>
                      </w:r>
                      <w:r w:rsidRPr="00421C6B">
                        <w:rPr>
                          <w:rFonts w:ascii="Times New Roman" w:eastAsia="Times New Roman" w:hAnsi="Times New Roman" w:cs="Times New Roman"/>
                          <w:b/>
                          <w:bCs/>
                          <w:sz w:val="24"/>
                          <w:szCs w:val="24"/>
                        </w:rPr>
                        <w:t xml:space="preserve">mijenjati stavke </w:t>
                      </w:r>
                      <w:r w:rsidR="002E0CF6">
                        <w:rPr>
                          <w:rFonts w:ascii="Times New Roman" w:eastAsia="Times New Roman" w:hAnsi="Times New Roman" w:cs="Times New Roman"/>
                          <w:b/>
                          <w:bCs/>
                          <w:sz w:val="24"/>
                          <w:szCs w:val="24"/>
                        </w:rPr>
                        <w:t xml:space="preserve">Obrasca 2. </w:t>
                      </w:r>
                      <w:r w:rsidRPr="00421C6B">
                        <w:rPr>
                          <w:rFonts w:ascii="Times New Roman" w:eastAsia="Times New Roman" w:hAnsi="Times New Roman" w:cs="Times New Roman"/>
                          <w:b/>
                          <w:bCs/>
                          <w:sz w:val="24"/>
                          <w:szCs w:val="24"/>
                        </w:rPr>
                        <w:t>Izjav</w:t>
                      </w:r>
                      <w:r w:rsidR="002E0CF6">
                        <w:rPr>
                          <w:rFonts w:ascii="Times New Roman" w:eastAsia="Times New Roman" w:hAnsi="Times New Roman" w:cs="Times New Roman"/>
                          <w:b/>
                          <w:bCs/>
                          <w:sz w:val="24"/>
                          <w:szCs w:val="24"/>
                        </w:rPr>
                        <w:t>a</w:t>
                      </w:r>
                      <w:r w:rsidRPr="00421C6B">
                        <w:rPr>
                          <w:rFonts w:ascii="Times New Roman" w:eastAsia="Times New Roman" w:hAnsi="Times New Roman" w:cs="Times New Roman"/>
                          <w:b/>
                          <w:bCs/>
                          <w:sz w:val="24"/>
                          <w:szCs w:val="24"/>
                        </w:rPr>
                        <w:t xml:space="preserve"> Prijavitelja! </w:t>
                      </w:r>
                    </w:p>
                    <w:p w14:paraId="60B39B2C" w14:textId="0E85E023" w:rsidR="00C43E3D" w:rsidRDefault="00C43E3D"/>
                  </w:txbxContent>
                </v:textbox>
                <w10:wrap type="square"/>
              </v:shape>
            </w:pict>
          </mc:Fallback>
        </mc:AlternateContent>
      </w:r>
    </w:p>
    <w:p w14:paraId="5C39BD11" w14:textId="36A3EC09" w:rsidR="00816347" w:rsidRDefault="0081634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3526AB65" w14:textId="00C7B30D"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08C55422" w14:textId="19AF00FC" w:rsidR="00421C6B" w:rsidRDefault="00421C6B"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4BF78B91" w14:textId="77777777" w:rsidR="008545F9" w:rsidRDefault="008545F9"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p>
    <w:p w14:paraId="753E03F3" w14:textId="7991404A" w:rsidR="00D66877" w:rsidRPr="000D64FF" w:rsidRDefault="00D66877" w:rsidP="008F34C9">
      <w:pPr>
        <w:widowControl w:val="0"/>
        <w:autoSpaceDE w:val="0"/>
        <w:autoSpaceDN w:val="0"/>
        <w:spacing w:before="89" w:after="0" w:line="240" w:lineRule="auto"/>
        <w:ind w:left="1134" w:right="1359"/>
        <w:jc w:val="center"/>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br w:type="page"/>
      </w:r>
    </w:p>
    <w:p w14:paraId="59AA1193" w14:textId="0A7BE22E" w:rsidR="00565149" w:rsidRPr="00565149" w:rsidRDefault="00565149" w:rsidP="00565149">
      <w:pPr>
        <w:tabs>
          <w:tab w:val="left" w:pos="1257"/>
          <w:tab w:val="left" w:pos="1315"/>
        </w:tabs>
        <w:spacing w:after="0" w:line="240" w:lineRule="auto"/>
        <w:jc w:val="center"/>
        <w:rPr>
          <w:rFonts w:ascii="Times New Roman" w:eastAsia="Times New Roman" w:hAnsi="Times New Roman" w:cs="Times New Roman"/>
          <w:b/>
          <w:sz w:val="24"/>
          <w:szCs w:val="24"/>
        </w:rPr>
      </w:pPr>
      <w:r w:rsidRPr="00565149">
        <w:rPr>
          <w:rFonts w:ascii="Times New Roman" w:eastAsia="Times New Roman" w:hAnsi="Times New Roman" w:cs="Times New Roman"/>
          <w:b/>
          <w:sz w:val="24"/>
          <w:szCs w:val="24"/>
        </w:rPr>
        <w:lastRenderedPageBreak/>
        <w:t>IZJAVA PRIJAVITELJA</w:t>
      </w:r>
    </w:p>
    <w:p w14:paraId="36F6B5C5" w14:textId="77777777" w:rsidR="00565149" w:rsidRDefault="00565149"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0FBE2042" w14:textId="77777777" w:rsidR="00CD6154" w:rsidRDefault="00CD6154" w:rsidP="002A00BD">
      <w:pPr>
        <w:tabs>
          <w:tab w:val="left" w:pos="1257"/>
          <w:tab w:val="left" w:pos="1315"/>
        </w:tabs>
        <w:spacing w:after="0" w:line="240" w:lineRule="auto"/>
        <w:jc w:val="both"/>
        <w:rPr>
          <w:rFonts w:ascii="Times New Roman" w:eastAsia="Times New Roman" w:hAnsi="Times New Roman" w:cs="Times New Roman"/>
          <w:sz w:val="24"/>
          <w:szCs w:val="24"/>
        </w:rPr>
      </w:pPr>
    </w:p>
    <w:p w14:paraId="2397374E" w14:textId="094B899C" w:rsidR="001C49C9" w:rsidRPr="000D64FF" w:rsidRDefault="00EA26B2" w:rsidP="002A00BD">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Ja</w:t>
      </w:r>
      <w:r w:rsidR="001C49C9" w:rsidRPr="000D64FF">
        <w:rPr>
          <w:rFonts w:ascii="Times New Roman" w:eastAsia="Times New Roman" w:hAnsi="Times New Roman" w:cs="Times New Roman"/>
          <w:sz w:val="24"/>
          <w:szCs w:val="24"/>
        </w:rPr>
        <w:t xml:space="preserve">,  </w:t>
      </w:r>
      <w:r w:rsidR="002A00BD" w:rsidRPr="00E6570E">
        <w:rPr>
          <w:rFonts w:ascii="Times New Roman" w:eastAsia="Times New Roman" w:hAnsi="Times New Roman" w:cs="Times New Roman"/>
          <w:b/>
          <w:bCs/>
          <w:sz w:val="24"/>
          <w:szCs w:val="24"/>
          <w:u w:val="single"/>
        </w:rPr>
        <w:t xml:space="preserve">&lt; </w:t>
      </w:r>
      <w:r w:rsidR="002A00BD" w:rsidRPr="00E6570E">
        <w:rPr>
          <w:rFonts w:ascii="Times New Roman" w:eastAsia="Times New Roman" w:hAnsi="Times New Roman" w:cs="Times New Roman"/>
          <w:b/>
          <w:bCs/>
          <w:i/>
          <w:sz w:val="24"/>
          <w:szCs w:val="24"/>
          <w:u w:val="single"/>
        </w:rPr>
        <w:t>upisati ime i prezime, adresu osobe, OIB osobe</w:t>
      </w:r>
      <w:r w:rsidR="002A00BD" w:rsidRPr="00E6570E">
        <w:rPr>
          <w:rFonts w:ascii="Times New Roman" w:eastAsia="Times New Roman" w:hAnsi="Times New Roman" w:cs="Times New Roman"/>
          <w:b/>
          <w:bCs/>
          <w:sz w:val="24"/>
          <w:szCs w:val="24"/>
          <w:u w:val="single"/>
        </w:rPr>
        <w:t>&gt;</w:t>
      </w:r>
      <w:r w:rsidR="00CB71E8">
        <w:rPr>
          <w:rFonts w:ascii="Times New Roman" w:eastAsia="Times New Roman" w:hAnsi="Times New Roman" w:cs="Times New Roman"/>
          <w:sz w:val="24"/>
          <w:szCs w:val="24"/>
        </w:rPr>
        <w:t xml:space="preserve"> dolje potpisani</w:t>
      </w:r>
      <w:r w:rsidR="00FD799B">
        <w:rPr>
          <w:rFonts w:ascii="Times New Roman" w:eastAsia="Times New Roman" w:hAnsi="Times New Roman" w:cs="Times New Roman"/>
          <w:sz w:val="24"/>
          <w:szCs w:val="24"/>
        </w:rPr>
        <w:t>,</w:t>
      </w:r>
    </w:p>
    <w:p w14:paraId="7B31810D" w14:textId="2FD49BC4" w:rsidR="001C49C9" w:rsidRPr="000D64FF" w:rsidRDefault="001C49C9" w:rsidP="0027427C">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                                                      </w:t>
      </w:r>
    </w:p>
    <w:p w14:paraId="631DF484" w14:textId="77777777" w:rsidR="00CD6154" w:rsidRDefault="00EA26B2" w:rsidP="0027427C">
      <w:pPr>
        <w:tabs>
          <w:tab w:val="left" w:pos="1257"/>
          <w:tab w:val="left" w:pos="1315"/>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kao osoba ovlaštena za zastupanje </w:t>
      </w:r>
      <w:r w:rsidR="00996001">
        <w:rPr>
          <w:rFonts w:ascii="Times New Roman" w:eastAsia="Times New Roman" w:hAnsi="Times New Roman" w:cs="Times New Roman"/>
          <w:sz w:val="24"/>
          <w:szCs w:val="24"/>
        </w:rPr>
        <w:t>P</w:t>
      </w:r>
      <w:r w:rsidR="0017403E" w:rsidRPr="000D64FF">
        <w:rPr>
          <w:rFonts w:ascii="Times New Roman" w:eastAsia="Times New Roman" w:hAnsi="Times New Roman" w:cs="Times New Roman"/>
          <w:sz w:val="24"/>
          <w:szCs w:val="24"/>
        </w:rPr>
        <w:t>rijavitelja</w:t>
      </w:r>
      <w:r w:rsidR="002A00BD">
        <w:rPr>
          <w:rFonts w:ascii="Times New Roman" w:eastAsia="Times New Roman" w:hAnsi="Times New Roman" w:cs="Times New Roman"/>
          <w:sz w:val="24"/>
          <w:szCs w:val="24"/>
        </w:rPr>
        <w:t xml:space="preserve"> </w:t>
      </w:r>
    </w:p>
    <w:p w14:paraId="4D404421" w14:textId="77777777" w:rsidR="00CD6154" w:rsidRDefault="00CD6154" w:rsidP="0027427C">
      <w:pPr>
        <w:tabs>
          <w:tab w:val="left" w:pos="1257"/>
          <w:tab w:val="left" w:pos="1315"/>
        </w:tabs>
        <w:spacing w:after="0" w:line="240" w:lineRule="auto"/>
        <w:jc w:val="both"/>
        <w:rPr>
          <w:rFonts w:ascii="Times New Roman" w:eastAsia="Times New Roman" w:hAnsi="Times New Roman" w:cs="Times New Roman"/>
          <w:sz w:val="24"/>
          <w:szCs w:val="24"/>
        </w:rPr>
      </w:pPr>
    </w:p>
    <w:p w14:paraId="39AE3A87" w14:textId="0F3A5E4C" w:rsidR="000A51C1" w:rsidRPr="00E6570E" w:rsidRDefault="002A00BD" w:rsidP="0027427C">
      <w:pPr>
        <w:tabs>
          <w:tab w:val="left" w:pos="1257"/>
          <w:tab w:val="left" w:pos="1315"/>
        </w:tabs>
        <w:spacing w:after="0" w:line="240" w:lineRule="auto"/>
        <w:jc w:val="both"/>
        <w:rPr>
          <w:rFonts w:ascii="Times New Roman" w:eastAsia="Times New Roman" w:hAnsi="Times New Roman" w:cs="Times New Roman"/>
          <w:b/>
          <w:bCs/>
          <w:sz w:val="24"/>
          <w:szCs w:val="24"/>
          <w:u w:val="single"/>
        </w:rPr>
      </w:pPr>
      <w:r w:rsidRPr="00E6570E">
        <w:rPr>
          <w:rFonts w:ascii="Times New Roman" w:eastAsia="Times New Roman" w:hAnsi="Times New Roman" w:cs="Times New Roman"/>
          <w:b/>
          <w:bCs/>
          <w:i/>
          <w:sz w:val="24"/>
          <w:szCs w:val="24"/>
          <w:u w:val="single"/>
        </w:rPr>
        <w:t>&lt;upisati naziv pravne osobe, adresa sjedišta pravne osobe, OIB pravne osobe&gt;</w:t>
      </w:r>
    </w:p>
    <w:p w14:paraId="18E4A233" w14:textId="002A2554" w:rsidR="00661A09" w:rsidRPr="000D64FF" w:rsidRDefault="00661A09" w:rsidP="000A51C1">
      <w:pPr>
        <w:tabs>
          <w:tab w:val="left" w:pos="1257"/>
          <w:tab w:val="left" w:pos="1315"/>
        </w:tabs>
        <w:spacing w:after="0" w:line="240" w:lineRule="auto"/>
        <w:rPr>
          <w:rFonts w:ascii="Times New Roman" w:eastAsia="Times New Roman" w:hAnsi="Times New Roman" w:cs="Times New Roman"/>
          <w:i/>
          <w:sz w:val="24"/>
          <w:szCs w:val="24"/>
        </w:rPr>
      </w:pP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r w:rsidRPr="000D64FF">
        <w:rPr>
          <w:rFonts w:ascii="Times New Roman" w:eastAsia="Times New Roman" w:hAnsi="Times New Roman" w:cs="Times New Roman"/>
          <w:i/>
          <w:sz w:val="24"/>
          <w:szCs w:val="24"/>
        </w:rPr>
        <w:tab/>
      </w:r>
    </w:p>
    <w:p w14:paraId="63FC1D5D" w14:textId="65619F02" w:rsidR="009E37AE" w:rsidRDefault="00047B2E" w:rsidP="001938B4">
      <w:pPr>
        <w:tabs>
          <w:tab w:val="left" w:pos="1257"/>
          <w:tab w:val="left" w:pos="1315"/>
        </w:tabs>
        <w:spacing w:after="0"/>
        <w:jc w:val="both"/>
        <w:rPr>
          <w:rFonts w:ascii="Times New Roman" w:hAnsi="Times New Roman" w:cs="Times New Roman"/>
          <w:b/>
        </w:rPr>
      </w:pPr>
      <w:r w:rsidRPr="000824A1">
        <w:rPr>
          <w:rFonts w:ascii="Times New Roman" w:eastAsia="Times New Roman" w:hAnsi="Times New Roman" w:cs="Times New Roman"/>
          <w:sz w:val="24"/>
          <w:szCs w:val="24"/>
        </w:rPr>
        <w:t>za</w:t>
      </w:r>
      <w:r w:rsidR="00EA26B2" w:rsidRPr="000824A1">
        <w:rPr>
          <w:rFonts w:ascii="Times New Roman" w:hAnsi="Times New Roman" w:cs="Times New Roman"/>
          <w:sz w:val="24"/>
          <w:szCs w:val="24"/>
        </w:rPr>
        <w:t xml:space="preserve"> </w:t>
      </w:r>
      <w:r w:rsidR="00EA26B2" w:rsidRPr="000824A1">
        <w:rPr>
          <w:rFonts w:ascii="Times New Roman" w:eastAsia="Times New Roman" w:hAnsi="Times New Roman" w:cs="Times New Roman"/>
          <w:sz w:val="24"/>
          <w:szCs w:val="24"/>
        </w:rPr>
        <w:t>projektn</w:t>
      </w:r>
      <w:r w:rsidRPr="000824A1">
        <w:rPr>
          <w:rFonts w:ascii="Times New Roman" w:eastAsia="Times New Roman" w:hAnsi="Times New Roman" w:cs="Times New Roman"/>
          <w:sz w:val="24"/>
          <w:szCs w:val="24"/>
        </w:rPr>
        <w:t>i</w:t>
      </w:r>
      <w:r w:rsidR="00EA26B2" w:rsidRPr="000824A1">
        <w:rPr>
          <w:rFonts w:ascii="Times New Roman" w:eastAsia="Times New Roman" w:hAnsi="Times New Roman" w:cs="Times New Roman"/>
          <w:sz w:val="24"/>
          <w:szCs w:val="24"/>
        </w:rPr>
        <w:t xml:space="preserve"> prijedlog</w:t>
      </w:r>
      <w:r w:rsidR="00BC3E67" w:rsidRPr="000824A1">
        <w:rPr>
          <w:rFonts w:ascii="Times New Roman" w:eastAsia="Times New Roman" w:hAnsi="Times New Roman" w:cs="Times New Roman"/>
          <w:sz w:val="24"/>
          <w:szCs w:val="24"/>
        </w:rPr>
        <w:t xml:space="preserve"> </w:t>
      </w:r>
      <w:r w:rsidR="00EA26B2" w:rsidRPr="000824A1">
        <w:rPr>
          <w:rFonts w:ascii="Times New Roman" w:eastAsia="Times New Roman" w:hAnsi="Times New Roman" w:cs="Times New Roman"/>
          <w:sz w:val="24"/>
          <w:szCs w:val="24"/>
        </w:rPr>
        <w:t xml:space="preserve">u sklopu Poziva </w:t>
      </w:r>
      <w:r w:rsidR="00E90AFB" w:rsidRPr="000824A1">
        <w:rPr>
          <w:rFonts w:ascii="Times New Roman" w:eastAsia="Times New Roman" w:hAnsi="Times New Roman" w:cs="Times New Roman"/>
          <w:sz w:val="24"/>
          <w:szCs w:val="24"/>
        </w:rPr>
        <w:t>za dodjelu sredstava</w:t>
      </w:r>
      <w:r w:rsidR="004E7779">
        <w:rPr>
          <w:rFonts w:ascii="Times New Roman" w:eastAsia="Times New Roman" w:hAnsi="Times New Roman" w:cs="Times New Roman"/>
          <w:sz w:val="24"/>
          <w:szCs w:val="24"/>
        </w:rPr>
        <w:t xml:space="preserve"> </w:t>
      </w:r>
      <w:r w:rsidR="00E8541C">
        <w:rPr>
          <w:rFonts w:ascii="Times New Roman" w:eastAsia="Times New Roman" w:hAnsi="Times New Roman" w:cs="Times New Roman"/>
          <w:sz w:val="24"/>
          <w:szCs w:val="24"/>
        </w:rPr>
        <w:t>„</w:t>
      </w:r>
      <w:r w:rsidR="00E5175A" w:rsidRPr="00E95A41">
        <w:rPr>
          <w:rFonts w:ascii="Times New Roman" w:hAnsi="Times New Roman" w:cs="Times New Roman"/>
          <w:b/>
          <w:bCs/>
          <w:i/>
          <w:iCs/>
        </w:rPr>
        <w:t>Zelena tranzicija nacionalnih parkova i parkova prirode</w:t>
      </w:r>
      <w:r w:rsidR="00E8541C" w:rsidRPr="00E95A41">
        <w:rPr>
          <w:rFonts w:ascii="Times New Roman" w:eastAsia="Times New Roman" w:hAnsi="Times New Roman" w:cs="Times New Roman"/>
          <w:sz w:val="24"/>
          <w:szCs w:val="24"/>
        </w:rPr>
        <w:t>“</w:t>
      </w:r>
      <w:r w:rsidR="00A85B11">
        <w:rPr>
          <w:rFonts w:ascii="Times New Roman" w:eastAsia="Times New Roman" w:hAnsi="Times New Roman" w:cs="Times New Roman"/>
          <w:sz w:val="24"/>
          <w:szCs w:val="24"/>
        </w:rPr>
        <w:t>, MF-2026-3-1</w:t>
      </w:r>
      <w:r w:rsidR="00BC3E67" w:rsidRPr="00E95A41">
        <w:rPr>
          <w:rFonts w:ascii="Times New Roman" w:eastAsia="Times New Roman" w:hAnsi="Times New Roman" w:cs="Times New Roman"/>
          <w:sz w:val="24"/>
          <w:szCs w:val="24"/>
        </w:rPr>
        <w:t xml:space="preserve"> (</w:t>
      </w:r>
      <w:r w:rsidR="000824A1" w:rsidRPr="00E95A41">
        <w:rPr>
          <w:rFonts w:ascii="Times New Roman" w:eastAsia="Times New Roman" w:hAnsi="Times New Roman" w:cs="Times New Roman"/>
          <w:sz w:val="24"/>
          <w:szCs w:val="24"/>
        </w:rPr>
        <w:t>u daljnjem tekstu: Poziv</w:t>
      </w:r>
      <w:r w:rsidR="00BC3E67" w:rsidRPr="00E95A41">
        <w:rPr>
          <w:rFonts w:ascii="Times New Roman" w:eastAsia="Times New Roman" w:hAnsi="Times New Roman" w:cs="Times New Roman"/>
          <w:sz w:val="24"/>
          <w:szCs w:val="24"/>
        </w:rPr>
        <w:t xml:space="preserve">) </w:t>
      </w:r>
      <w:r w:rsidR="000824A1" w:rsidRPr="00E95A41">
        <w:rPr>
          <w:rFonts w:ascii="Times New Roman" w:hAnsi="Times New Roman" w:cs="Times New Roman"/>
          <w:b/>
        </w:rPr>
        <w:t>p</w:t>
      </w:r>
      <w:r w:rsidR="009E37AE" w:rsidRPr="00E95A41">
        <w:rPr>
          <w:rFonts w:ascii="Times New Roman" w:hAnsi="Times New Roman" w:cs="Times New Roman"/>
          <w:b/>
        </w:rPr>
        <w:t>od materijalnom i</w:t>
      </w:r>
      <w:r w:rsidR="009E37AE" w:rsidRPr="000D64FF">
        <w:rPr>
          <w:rFonts w:ascii="Times New Roman" w:hAnsi="Times New Roman" w:cs="Times New Roman"/>
          <w:b/>
        </w:rPr>
        <w:t xml:space="preserve"> kaznenom odgovornošću izjavljujem</w:t>
      </w:r>
      <w:r w:rsidR="009E37AE">
        <w:rPr>
          <w:rFonts w:ascii="Times New Roman" w:hAnsi="Times New Roman" w:cs="Times New Roman"/>
          <w:b/>
        </w:rPr>
        <w:t xml:space="preserve"> </w:t>
      </w:r>
      <w:r w:rsidR="00DC47B0">
        <w:rPr>
          <w:rFonts w:ascii="Times New Roman" w:hAnsi="Times New Roman" w:cs="Times New Roman"/>
          <w:b/>
        </w:rPr>
        <w:t xml:space="preserve">da su podaci sadržani u dokumentaciji projektnog prijedloga </w:t>
      </w:r>
      <w:r w:rsidR="0014761A">
        <w:rPr>
          <w:rFonts w:ascii="Times New Roman" w:hAnsi="Times New Roman" w:cs="Times New Roman"/>
          <w:b/>
        </w:rPr>
        <w:t xml:space="preserve">pod nazivom </w:t>
      </w:r>
      <w:r w:rsidR="00631974" w:rsidRPr="00421C6B">
        <w:rPr>
          <w:rFonts w:ascii="Times New Roman" w:hAnsi="Times New Roman" w:cs="Times New Roman"/>
          <w:b/>
          <w:u w:val="single"/>
        </w:rPr>
        <w:t xml:space="preserve">&lt; </w:t>
      </w:r>
      <w:r w:rsidR="0014761A" w:rsidRPr="00421C6B">
        <w:rPr>
          <w:rFonts w:ascii="Times New Roman" w:hAnsi="Times New Roman" w:cs="Times New Roman"/>
          <w:b/>
          <w:u w:val="single"/>
        </w:rPr>
        <w:t xml:space="preserve">upisati </w:t>
      </w:r>
      <w:r w:rsidR="00631974" w:rsidRPr="00421C6B">
        <w:rPr>
          <w:rFonts w:ascii="Times New Roman" w:hAnsi="Times New Roman" w:cs="Times New Roman"/>
          <w:b/>
          <w:u w:val="single"/>
        </w:rPr>
        <w:t>naziv projektnog prijedloga&gt;</w:t>
      </w:r>
      <w:r w:rsidR="00631974">
        <w:rPr>
          <w:rFonts w:ascii="Times New Roman" w:hAnsi="Times New Roman" w:cs="Times New Roman"/>
          <w:b/>
        </w:rPr>
        <w:t xml:space="preserve"> istiniti i točni</w:t>
      </w:r>
      <w:r w:rsidR="00F721CB">
        <w:rPr>
          <w:rFonts w:ascii="Times New Roman" w:hAnsi="Times New Roman" w:cs="Times New Roman"/>
          <w:b/>
        </w:rPr>
        <w:t xml:space="preserve"> te</w:t>
      </w:r>
      <w:r w:rsidR="00AE4F61">
        <w:rPr>
          <w:rFonts w:ascii="Times New Roman" w:hAnsi="Times New Roman" w:cs="Times New Roman"/>
          <w:b/>
        </w:rPr>
        <w:t xml:space="preserve"> potvrđujem </w:t>
      </w:r>
      <w:r w:rsidR="009E37AE">
        <w:rPr>
          <w:rFonts w:ascii="Times New Roman" w:hAnsi="Times New Roman" w:cs="Times New Roman"/>
          <w:b/>
        </w:rPr>
        <w:t>da</w:t>
      </w:r>
      <w:r w:rsidR="009E37AE" w:rsidRPr="000D64FF">
        <w:rPr>
          <w:rFonts w:ascii="Times New Roman" w:hAnsi="Times New Roman" w:cs="Times New Roman"/>
          <w:b/>
        </w:rPr>
        <w:t>:</w:t>
      </w:r>
    </w:p>
    <w:p w14:paraId="16801086" w14:textId="2882577A" w:rsidR="00A2014B" w:rsidRDefault="00785620" w:rsidP="001938B4">
      <w:pPr>
        <w:numPr>
          <w:ilvl w:val="0"/>
          <w:numId w:val="28"/>
        </w:numPr>
        <w:spacing w:before="120" w:after="60"/>
        <w:jc w:val="both"/>
        <w:rPr>
          <w:rFonts w:ascii="Times New Roman" w:hAnsi="Times New Roman" w:cs="Times New Roman"/>
          <w:sz w:val="24"/>
          <w:szCs w:val="24"/>
        </w:rPr>
      </w:pPr>
      <w:r>
        <w:rPr>
          <w:rFonts w:ascii="Times New Roman" w:hAnsi="Times New Roman" w:cs="Times New Roman"/>
          <w:sz w:val="24"/>
          <w:szCs w:val="24"/>
        </w:rPr>
        <w:t>sam u cijelosti pročitao, razumio i slažem se s uvjetima Poziva;</w:t>
      </w:r>
    </w:p>
    <w:p w14:paraId="245CFE8A" w14:textId="744E7989" w:rsidR="00A35B0D" w:rsidRPr="00A35B0D" w:rsidRDefault="00372E53" w:rsidP="001938B4">
      <w:pPr>
        <w:pStyle w:val="Odlomakpopisa"/>
        <w:numPr>
          <w:ilvl w:val="0"/>
          <w:numId w:val="28"/>
        </w:numPr>
        <w:spacing w:before="120" w:after="0"/>
        <w:contextualSpacing w:val="0"/>
        <w:jc w:val="both"/>
        <w:rPr>
          <w:rStyle w:val="eop"/>
          <w:rFonts w:ascii="Times New Roman" w:hAnsi="Times New Roman" w:cs="Times New Roman"/>
          <w:sz w:val="24"/>
          <w:szCs w:val="24"/>
          <w:shd w:val="clear" w:color="auto" w:fill="FFFFFF"/>
        </w:rPr>
      </w:pPr>
      <w:r>
        <w:rPr>
          <w:rStyle w:val="eop"/>
          <w:rFonts w:ascii="Times New Roman" w:hAnsi="Times New Roman" w:cs="Times New Roman"/>
          <w:sz w:val="24"/>
          <w:szCs w:val="24"/>
          <w:shd w:val="clear" w:color="auto" w:fill="FFFFFF"/>
        </w:rPr>
        <w:t xml:space="preserve">Prijavitelj </w:t>
      </w:r>
      <w:r w:rsidR="00A35B0D" w:rsidRPr="00A35B0D">
        <w:rPr>
          <w:rStyle w:val="eop"/>
          <w:rFonts w:ascii="Times New Roman" w:hAnsi="Times New Roman" w:cs="Times New Roman"/>
          <w:sz w:val="24"/>
          <w:szCs w:val="24"/>
          <w:shd w:val="clear" w:color="auto" w:fill="FFFFFF"/>
        </w:rPr>
        <w:t xml:space="preserve">ispunjava sve preuzete ugovorne obveze na temelju </w:t>
      </w:r>
      <w:r w:rsidR="009E45E1">
        <w:rPr>
          <w:rStyle w:val="eop"/>
          <w:rFonts w:ascii="Times New Roman" w:hAnsi="Times New Roman" w:cs="Times New Roman"/>
          <w:sz w:val="24"/>
          <w:szCs w:val="24"/>
          <w:shd w:val="clear" w:color="auto" w:fill="FFFFFF"/>
        </w:rPr>
        <w:t xml:space="preserve">prijašnjih dodjela sredstava za </w:t>
      </w:r>
      <w:r w:rsidR="00A35B0D" w:rsidRPr="00A35B0D">
        <w:rPr>
          <w:rStyle w:val="eop"/>
          <w:rFonts w:ascii="Times New Roman" w:hAnsi="Times New Roman" w:cs="Times New Roman"/>
          <w:sz w:val="24"/>
          <w:szCs w:val="24"/>
          <w:shd w:val="clear" w:color="auto" w:fill="FFFFFF"/>
        </w:rPr>
        <w:t xml:space="preserve">sufinanciranje projekata od strane Fonda </w:t>
      </w:r>
      <w:r w:rsidR="00AE4F61">
        <w:rPr>
          <w:rStyle w:val="eop"/>
          <w:rFonts w:ascii="Times New Roman" w:hAnsi="Times New Roman" w:cs="Times New Roman"/>
          <w:sz w:val="24"/>
          <w:szCs w:val="24"/>
          <w:shd w:val="clear" w:color="auto" w:fill="FFFFFF"/>
        </w:rPr>
        <w:t xml:space="preserve">za zaštitu okoliša i energetsku učinkovitost </w:t>
      </w:r>
      <w:r w:rsidR="00A35B0D" w:rsidRPr="00A35B0D">
        <w:rPr>
          <w:rStyle w:val="eop"/>
          <w:rFonts w:ascii="Times New Roman" w:hAnsi="Times New Roman" w:cs="Times New Roman"/>
          <w:sz w:val="24"/>
          <w:szCs w:val="24"/>
          <w:shd w:val="clear" w:color="auto" w:fill="FFFFFF"/>
        </w:rPr>
        <w:t>pravovremeno i u potpunosti</w:t>
      </w:r>
      <w:r w:rsidR="00322145">
        <w:rPr>
          <w:rStyle w:val="eop"/>
          <w:rFonts w:ascii="Times New Roman" w:hAnsi="Times New Roman" w:cs="Times New Roman"/>
          <w:sz w:val="24"/>
          <w:szCs w:val="24"/>
          <w:shd w:val="clear" w:color="auto" w:fill="FFFFFF"/>
        </w:rPr>
        <w:t>;</w:t>
      </w:r>
    </w:p>
    <w:p w14:paraId="375FFB3B" w14:textId="64FB202E" w:rsidR="000E0A44" w:rsidRDefault="000E0A44" w:rsidP="00D72B46">
      <w:pPr>
        <w:numPr>
          <w:ilvl w:val="0"/>
          <w:numId w:val="28"/>
        </w:numPr>
        <w:spacing w:before="120"/>
        <w:ind w:left="357" w:hanging="357"/>
        <w:jc w:val="both"/>
        <w:rPr>
          <w:rFonts w:ascii="Times New Roman" w:eastAsia="Times New Roman" w:hAnsi="Times New Roman" w:cs="Times New Roman"/>
          <w:sz w:val="24"/>
          <w:szCs w:val="24"/>
        </w:rPr>
      </w:pPr>
      <w:r w:rsidRPr="000E0A44">
        <w:rPr>
          <w:rFonts w:ascii="Times New Roman" w:eastAsia="Times New Roman" w:hAnsi="Times New Roman" w:cs="Times New Roman"/>
          <w:sz w:val="24"/>
          <w:szCs w:val="24"/>
        </w:rPr>
        <w:t xml:space="preserve">Prijavitelj </w:t>
      </w:r>
      <w:r w:rsidR="008A67FC">
        <w:rPr>
          <w:rFonts w:ascii="Times New Roman" w:eastAsia="Times New Roman" w:hAnsi="Times New Roman" w:cs="Times New Roman"/>
          <w:sz w:val="24"/>
          <w:szCs w:val="24"/>
        </w:rPr>
        <w:t>potvrđuje</w:t>
      </w:r>
      <w:r w:rsidRPr="000E0A44">
        <w:rPr>
          <w:rFonts w:ascii="Times New Roman" w:eastAsia="Times New Roman" w:hAnsi="Times New Roman" w:cs="Times New Roman"/>
          <w:sz w:val="24"/>
          <w:szCs w:val="24"/>
        </w:rPr>
        <w:t xml:space="preserve"> da ne ostvaruje i obvezao se da se neće u razdoblju od dana prijave do 3 (tri) godine po završetku provedbe projekta prijaviti za ostvarivanje prava na zajamčenu tarifu (zajamčenu otkupnu cijenu) za mjere proizvodnje energije iz obnovljivih izvora energije, koje se prijavljuju za financiranje u sklopu Poziva</w:t>
      </w:r>
      <w:r>
        <w:rPr>
          <w:rFonts w:ascii="Times New Roman" w:eastAsia="Times New Roman" w:hAnsi="Times New Roman" w:cs="Times New Roman"/>
          <w:sz w:val="24"/>
          <w:szCs w:val="24"/>
        </w:rPr>
        <w:t>;</w:t>
      </w:r>
    </w:p>
    <w:p w14:paraId="39D69C2C" w14:textId="20F87601" w:rsidR="0096118F" w:rsidRDefault="0096118F" w:rsidP="001938B4">
      <w:pPr>
        <w:pStyle w:val="Odlomakpopisa"/>
        <w:numPr>
          <w:ilvl w:val="0"/>
          <w:numId w:val="28"/>
        </w:numPr>
        <w:jc w:val="both"/>
        <w:rPr>
          <w:rFonts w:ascii="Times New Roman" w:eastAsia="Times New Roman" w:hAnsi="Times New Roman" w:cs="Times New Roman"/>
          <w:sz w:val="24"/>
          <w:szCs w:val="24"/>
        </w:rPr>
      </w:pPr>
      <w:r w:rsidRPr="0096118F">
        <w:rPr>
          <w:rFonts w:ascii="Times New Roman" w:eastAsia="Times New Roman" w:hAnsi="Times New Roman" w:cs="Times New Roman"/>
          <w:sz w:val="24"/>
          <w:szCs w:val="24"/>
        </w:rPr>
        <w:t>Prijavitelj osigura</w:t>
      </w:r>
      <w:r w:rsidR="008A67FC">
        <w:rPr>
          <w:rFonts w:ascii="Times New Roman" w:eastAsia="Times New Roman" w:hAnsi="Times New Roman" w:cs="Times New Roman"/>
          <w:sz w:val="24"/>
          <w:szCs w:val="24"/>
        </w:rPr>
        <w:t>va</w:t>
      </w:r>
      <w:r w:rsidRPr="0096118F">
        <w:rPr>
          <w:rFonts w:ascii="Times New Roman" w:eastAsia="Times New Roman" w:hAnsi="Times New Roman" w:cs="Times New Roman"/>
          <w:sz w:val="24"/>
          <w:szCs w:val="24"/>
        </w:rPr>
        <w:t xml:space="preserve"> usklađenost s načelom "ne nanosi bitnu štetu" </w:t>
      </w:r>
      <w:r w:rsidR="0084166D">
        <w:rPr>
          <w:rFonts w:ascii="Times New Roman" w:eastAsia="Times New Roman" w:hAnsi="Times New Roman" w:cs="Times New Roman"/>
          <w:sz w:val="24"/>
          <w:szCs w:val="24"/>
        </w:rPr>
        <w:t xml:space="preserve">(DNSH) </w:t>
      </w:r>
      <w:r w:rsidRPr="0096118F">
        <w:rPr>
          <w:rFonts w:ascii="Times New Roman" w:eastAsia="Times New Roman" w:hAnsi="Times New Roman" w:cs="Times New Roman"/>
          <w:sz w:val="24"/>
          <w:szCs w:val="24"/>
        </w:rPr>
        <w:t>za šest okolišnih ciljeva (Ublažavanje klimatskih promjena, Prilagodba klimatskim promjenama, Održivo korištenje i zaštita vodnih i morskih resursa, Kružno gospodarstvo, uključujući sprečavanje nastanka otpada i recikliranje, Sprječavanje i kontrola onečišćenja zraka, vode ili tla, Zaštita i očuvanje biološke raznolikosti i ekosustava) sukladno točki 1.4. Poziva;</w:t>
      </w:r>
    </w:p>
    <w:p w14:paraId="41C621EE" w14:textId="77777777" w:rsidR="004D1417" w:rsidRPr="00FE65A3" w:rsidRDefault="004D1417" w:rsidP="001938B4">
      <w:pPr>
        <w:numPr>
          <w:ilvl w:val="0"/>
          <w:numId w:val="28"/>
        </w:numPr>
        <w:spacing w:before="120" w:after="0"/>
        <w:jc w:val="both"/>
        <w:rPr>
          <w:rFonts w:ascii="Times New Roman" w:hAnsi="Times New Roman" w:cs="Times New Roman"/>
          <w:sz w:val="24"/>
          <w:szCs w:val="24"/>
        </w:rPr>
      </w:pPr>
      <w:r w:rsidRPr="00942AE4">
        <w:rPr>
          <w:rFonts w:ascii="Times New Roman" w:hAnsi="Times New Roman" w:cs="Times New Roman"/>
          <w:sz w:val="24"/>
          <w:szCs w:val="24"/>
        </w:rPr>
        <w:t>Prijavitelj se obvezuje osigurati sredstva za financiranje razlike između iznosa ukupnih prihvatljivih troškova projek</w:t>
      </w:r>
      <w:r w:rsidRPr="00FE65A3">
        <w:rPr>
          <w:rFonts w:ascii="Times New Roman" w:hAnsi="Times New Roman" w:cs="Times New Roman"/>
          <w:sz w:val="24"/>
          <w:szCs w:val="24"/>
        </w:rPr>
        <w:t>ta te iznosa traženih sredstava kao i sredstva za financiranje ukupnih neprihvatljivih troškova projekta</w:t>
      </w:r>
      <w:r w:rsidRPr="00F72D81">
        <w:t xml:space="preserve"> </w:t>
      </w:r>
      <w:r w:rsidRPr="00F72D81">
        <w:rPr>
          <w:rFonts w:ascii="Times New Roman" w:hAnsi="Times New Roman" w:cs="Times New Roman"/>
          <w:sz w:val="24"/>
          <w:szCs w:val="24"/>
        </w:rPr>
        <w:t>u skladu s točkom 1.2 Poziva</w:t>
      </w:r>
      <w:r>
        <w:rPr>
          <w:rFonts w:ascii="Times New Roman" w:hAnsi="Times New Roman" w:cs="Times New Roman"/>
          <w:sz w:val="24"/>
          <w:szCs w:val="24"/>
        </w:rPr>
        <w:t>;</w:t>
      </w:r>
    </w:p>
    <w:p w14:paraId="60F73458" w14:textId="77777777" w:rsidR="004D1417" w:rsidRDefault="004D1417" w:rsidP="001938B4">
      <w:pPr>
        <w:numPr>
          <w:ilvl w:val="0"/>
          <w:numId w:val="28"/>
        </w:numPr>
        <w:spacing w:before="120"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je Prijavitelj upoznat i </w:t>
      </w:r>
      <w:r w:rsidRPr="000D64FF">
        <w:rPr>
          <w:rFonts w:ascii="Times New Roman" w:hAnsi="Times New Roman" w:cs="Times New Roman"/>
          <w:sz w:val="24"/>
          <w:szCs w:val="24"/>
        </w:rPr>
        <w:t>slaže</w:t>
      </w:r>
      <w:r>
        <w:rPr>
          <w:rFonts w:ascii="Times New Roman" w:hAnsi="Times New Roman" w:cs="Times New Roman"/>
          <w:sz w:val="24"/>
          <w:szCs w:val="24"/>
        </w:rPr>
        <w:t xml:space="preserve"> se</w:t>
      </w:r>
      <w:r w:rsidRPr="000D64FF">
        <w:rPr>
          <w:rFonts w:ascii="Times New Roman" w:hAnsi="Times New Roman" w:cs="Times New Roman"/>
          <w:sz w:val="24"/>
          <w:szCs w:val="24"/>
        </w:rPr>
        <w:t xml:space="preserve"> s uvjetima predmetnog Poziva;</w:t>
      </w:r>
    </w:p>
    <w:p w14:paraId="06A00A96" w14:textId="2566AF8B" w:rsidR="004D1417" w:rsidRPr="007C0CB3" w:rsidRDefault="004D1417" w:rsidP="001938B4">
      <w:pPr>
        <w:numPr>
          <w:ilvl w:val="0"/>
          <w:numId w:val="28"/>
        </w:numPr>
        <w:spacing w:before="120" w:after="0"/>
        <w:jc w:val="both"/>
        <w:rPr>
          <w:rStyle w:val="eop"/>
          <w:rFonts w:ascii="Times New Roman" w:hAnsi="Times New Roman" w:cs="Times New Roman"/>
          <w:sz w:val="24"/>
          <w:szCs w:val="24"/>
          <w:shd w:val="clear" w:color="auto" w:fill="FFFFFF"/>
        </w:rPr>
      </w:pPr>
      <w:r w:rsidRPr="007C0CB3">
        <w:rPr>
          <w:rFonts w:ascii="Times New Roman" w:hAnsi="Times New Roman" w:cs="Times New Roman"/>
          <w:sz w:val="24"/>
          <w:szCs w:val="24"/>
        </w:rPr>
        <w:t xml:space="preserve">je Prijavitelj upoznat </w:t>
      </w:r>
      <w:r w:rsidRPr="007C0CB3">
        <w:rPr>
          <w:rStyle w:val="eop"/>
          <w:rFonts w:ascii="Times New Roman" w:hAnsi="Times New Roman" w:cs="Times New Roman"/>
          <w:sz w:val="24"/>
          <w:szCs w:val="24"/>
          <w:shd w:val="clear" w:color="auto" w:fill="FFFFFF"/>
        </w:rPr>
        <w:t xml:space="preserve">da je porez na dodanu vrijednost (PDV) neprihvatljiv trošak </w:t>
      </w:r>
      <w:r>
        <w:rPr>
          <w:rStyle w:val="eop"/>
          <w:rFonts w:ascii="Times New Roman" w:hAnsi="Times New Roman" w:cs="Times New Roman"/>
          <w:sz w:val="24"/>
          <w:szCs w:val="24"/>
          <w:shd w:val="clear" w:color="auto" w:fill="FFFFFF"/>
        </w:rPr>
        <w:t xml:space="preserve">te je upoznat </w:t>
      </w:r>
      <w:r w:rsidRPr="007C0CB3">
        <w:rPr>
          <w:rStyle w:val="eop"/>
          <w:rFonts w:ascii="Times New Roman" w:hAnsi="Times New Roman" w:cs="Times New Roman"/>
          <w:sz w:val="24"/>
          <w:szCs w:val="24"/>
          <w:shd w:val="clear" w:color="auto" w:fill="FFFFFF"/>
        </w:rPr>
        <w:t>sa svim ostalim neprihvatljivim troškovima navedenima u točki 2.5. Poziva;</w:t>
      </w:r>
    </w:p>
    <w:p w14:paraId="44C2BE36" w14:textId="355BEB11" w:rsidR="004D1417" w:rsidRPr="000D64FF" w:rsidRDefault="004D1417" w:rsidP="001938B4">
      <w:pPr>
        <w:numPr>
          <w:ilvl w:val="0"/>
          <w:numId w:val="28"/>
        </w:numPr>
        <w:spacing w:before="120"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je Prijavitelj upoznat </w:t>
      </w:r>
      <w:r w:rsidRPr="000D64FF">
        <w:rPr>
          <w:rFonts w:ascii="Times New Roman" w:hAnsi="Times New Roman" w:cs="Times New Roman"/>
          <w:sz w:val="24"/>
          <w:szCs w:val="24"/>
        </w:rPr>
        <w:t>s mogućnošću odbijanja projektnog prijedloga ukoliko ne pruži sve tražene podatke (</w:t>
      </w:r>
      <w:r w:rsidRPr="000D64FF">
        <w:rPr>
          <w:rFonts w:ascii="Times New Roman" w:eastAsia="Times New Roman" w:hAnsi="Times New Roman" w:cs="Times New Roman"/>
          <w:sz w:val="24"/>
          <w:szCs w:val="24"/>
          <w:shd w:val="clear" w:color="auto" w:fill="FFFFFF"/>
        </w:rPr>
        <w:t>uključujući</w:t>
      </w:r>
      <w:r>
        <w:rPr>
          <w:rFonts w:ascii="Times New Roman" w:hAnsi="Times New Roman" w:cs="Times New Roman"/>
          <w:sz w:val="24"/>
          <w:szCs w:val="24"/>
        </w:rPr>
        <w:t xml:space="preserve"> sve propisane Obrasce)</w:t>
      </w:r>
      <w:r w:rsidRPr="000D64FF">
        <w:rPr>
          <w:rFonts w:ascii="Times New Roman" w:hAnsi="Times New Roman" w:cs="Times New Roman"/>
          <w:sz w:val="24"/>
          <w:szCs w:val="24"/>
        </w:rPr>
        <w:t xml:space="preserve"> te </w:t>
      </w:r>
      <w:r>
        <w:rPr>
          <w:rFonts w:ascii="Times New Roman" w:hAnsi="Times New Roman" w:cs="Times New Roman"/>
          <w:sz w:val="24"/>
          <w:szCs w:val="24"/>
        </w:rPr>
        <w:t>potvrđujem</w:t>
      </w:r>
      <w:r w:rsidRPr="000D64FF">
        <w:rPr>
          <w:rFonts w:ascii="Times New Roman" w:hAnsi="Times New Roman" w:cs="Times New Roman"/>
          <w:sz w:val="24"/>
          <w:szCs w:val="24"/>
        </w:rPr>
        <w:t xml:space="preserve"> da ć</w:t>
      </w:r>
      <w:r w:rsidR="000B6A57">
        <w:rPr>
          <w:rFonts w:ascii="Times New Roman" w:hAnsi="Times New Roman" w:cs="Times New Roman"/>
          <w:sz w:val="24"/>
          <w:szCs w:val="24"/>
        </w:rPr>
        <w:t>e</w:t>
      </w:r>
      <w:r w:rsidRPr="000D64FF">
        <w:rPr>
          <w:rFonts w:ascii="Times New Roman" w:hAnsi="Times New Roman" w:cs="Times New Roman"/>
          <w:sz w:val="24"/>
          <w:szCs w:val="24"/>
        </w:rPr>
        <w:t xml:space="preserve"> tijekom procesa </w:t>
      </w:r>
      <w:r>
        <w:rPr>
          <w:rFonts w:ascii="Times New Roman" w:hAnsi="Times New Roman" w:cs="Times New Roman"/>
          <w:sz w:val="24"/>
          <w:szCs w:val="24"/>
        </w:rPr>
        <w:t>pr</w:t>
      </w:r>
      <w:r w:rsidR="002C7902">
        <w:rPr>
          <w:rFonts w:ascii="Times New Roman" w:hAnsi="Times New Roman" w:cs="Times New Roman"/>
          <w:sz w:val="24"/>
          <w:szCs w:val="24"/>
        </w:rPr>
        <w:t>ovjere</w:t>
      </w:r>
      <w:r>
        <w:rPr>
          <w:rFonts w:ascii="Times New Roman" w:hAnsi="Times New Roman" w:cs="Times New Roman"/>
          <w:sz w:val="24"/>
          <w:szCs w:val="24"/>
        </w:rPr>
        <w:t xml:space="preserve"> </w:t>
      </w:r>
      <w:r w:rsidRPr="000D64FF">
        <w:rPr>
          <w:rFonts w:ascii="Times New Roman" w:hAnsi="Times New Roman" w:cs="Times New Roman"/>
          <w:sz w:val="24"/>
          <w:szCs w:val="24"/>
        </w:rPr>
        <w:t xml:space="preserve">projektnog prijedloga na traženje Ministarstva </w:t>
      </w:r>
      <w:r>
        <w:rPr>
          <w:rFonts w:ascii="Times New Roman" w:hAnsi="Times New Roman" w:cs="Times New Roman"/>
          <w:sz w:val="24"/>
          <w:szCs w:val="24"/>
        </w:rPr>
        <w:t>zaštite okoliša i zelene tranzicije</w:t>
      </w:r>
      <w:r w:rsidRPr="000D64FF">
        <w:rPr>
          <w:rFonts w:ascii="Times New Roman" w:hAnsi="Times New Roman" w:cs="Times New Roman"/>
          <w:sz w:val="24"/>
          <w:szCs w:val="24"/>
        </w:rPr>
        <w:t xml:space="preserve"> i/ili </w:t>
      </w:r>
      <w:r>
        <w:rPr>
          <w:rFonts w:ascii="Times New Roman" w:hAnsi="Times New Roman" w:cs="Times New Roman"/>
          <w:sz w:val="24"/>
          <w:szCs w:val="24"/>
        </w:rPr>
        <w:t>Fonda za zaštitu okoliša i energetsku učinkovitost</w:t>
      </w:r>
      <w:r w:rsidRPr="000D64FF">
        <w:rPr>
          <w:rFonts w:ascii="Times New Roman" w:hAnsi="Times New Roman" w:cs="Times New Roman"/>
          <w:sz w:val="24"/>
          <w:szCs w:val="24"/>
        </w:rPr>
        <w:t xml:space="preserve"> dostaviti svu potrebnu dodatnu dokumentaciju;</w:t>
      </w:r>
    </w:p>
    <w:p w14:paraId="7E07ED6A" w14:textId="45A6A49D" w:rsidR="004D1417" w:rsidRPr="000D64FF" w:rsidRDefault="004D1417" w:rsidP="001938B4">
      <w:pPr>
        <w:numPr>
          <w:ilvl w:val="0"/>
          <w:numId w:val="28"/>
        </w:numPr>
        <w:spacing w:before="120" w:after="0"/>
        <w:ind w:left="357" w:hanging="357"/>
        <w:jc w:val="both"/>
        <w:rPr>
          <w:rFonts w:ascii="Times New Roman" w:hAnsi="Times New Roman" w:cs="Times New Roman"/>
          <w:sz w:val="24"/>
          <w:szCs w:val="24"/>
        </w:rPr>
      </w:pPr>
      <w:r>
        <w:rPr>
          <w:rFonts w:ascii="Times New Roman" w:hAnsi="Times New Roman" w:cs="Times New Roman"/>
          <w:sz w:val="24"/>
          <w:szCs w:val="24"/>
        </w:rPr>
        <w:t xml:space="preserve">je Prijavitelj upoznat </w:t>
      </w:r>
      <w:r w:rsidRPr="000D64FF">
        <w:rPr>
          <w:rFonts w:ascii="Times New Roman" w:hAnsi="Times New Roman" w:cs="Times New Roman"/>
          <w:sz w:val="24"/>
          <w:szCs w:val="24"/>
        </w:rPr>
        <w:t xml:space="preserve">s ugovornim </w:t>
      </w:r>
      <w:r w:rsidRPr="000D64FF">
        <w:rPr>
          <w:rFonts w:ascii="Times New Roman" w:eastAsia="Times New Roman" w:hAnsi="Times New Roman" w:cs="Times New Roman"/>
          <w:sz w:val="24"/>
          <w:szCs w:val="24"/>
          <w:shd w:val="clear" w:color="auto" w:fill="FFFFFF"/>
        </w:rPr>
        <w:t>obvezama</w:t>
      </w:r>
      <w:r w:rsidRPr="000D64FF">
        <w:rPr>
          <w:rFonts w:ascii="Times New Roman" w:hAnsi="Times New Roman" w:cs="Times New Roman"/>
          <w:sz w:val="24"/>
          <w:szCs w:val="24"/>
        </w:rPr>
        <w:t xml:space="preserve"> koje proizlaze iz Ugovora o dodjeli sredstava i pripadajućih priloga te ih prihvaća ukoliko projektni prijedlog bude odobren za financiranje;</w:t>
      </w:r>
    </w:p>
    <w:p w14:paraId="112BE682" w14:textId="77777777" w:rsidR="004D1417" w:rsidRPr="000D64FF" w:rsidRDefault="004D1417" w:rsidP="001938B4">
      <w:pPr>
        <w:numPr>
          <w:ilvl w:val="0"/>
          <w:numId w:val="28"/>
        </w:numPr>
        <w:spacing w:before="120" w:after="0"/>
        <w:ind w:left="357" w:hanging="357"/>
        <w:jc w:val="both"/>
        <w:rPr>
          <w:rFonts w:ascii="Times New Roman" w:hAnsi="Times New Roman" w:cs="Times New Roman"/>
          <w:sz w:val="24"/>
          <w:szCs w:val="24"/>
        </w:rPr>
      </w:pPr>
      <w:r>
        <w:rPr>
          <w:rFonts w:ascii="Times New Roman" w:hAnsi="Times New Roman" w:cs="Times New Roman"/>
          <w:sz w:val="24"/>
          <w:szCs w:val="24"/>
        </w:rPr>
        <w:t>će</w:t>
      </w:r>
      <w:r w:rsidRPr="000D64FF">
        <w:rPr>
          <w:rFonts w:ascii="Times New Roman" w:eastAsia="Times New Roman" w:hAnsi="Times New Roman" w:cs="Times New Roman"/>
          <w:sz w:val="24"/>
          <w:szCs w:val="24"/>
          <w:shd w:val="clear" w:color="auto" w:fill="FFFFFF"/>
        </w:rPr>
        <w:t xml:space="preserve"> </w:t>
      </w:r>
      <w:r>
        <w:rPr>
          <w:rFonts w:ascii="Times New Roman" w:eastAsia="Times New Roman" w:hAnsi="Times New Roman" w:cs="Times New Roman"/>
          <w:sz w:val="24"/>
          <w:szCs w:val="24"/>
          <w:shd w:val="clear" w:color="auto" w:fill="FFFFFF"/>
        </w:rPr>
        <w:t xml:space="preserve">Prijavitelj </w:t>
      </w:r>
      <w:r w:rsidRPr="000D64FF">
        <w:rPr>
          <w:rFonts w:ascii="Times New Roman" w:hAnsi="Times New Roman" w:cs="Times New Roman"/>
          <w:sz w:val="24"/>
          <w:szCs w:val="24"/>
        </w:rPr>
        <w:t>pravovremeno izvijestiti Ministarstv</w:t>
      </w:r>
      <w:r>
        <w:rPr>
          <w:rFonts w:ascii="Times New Roman" w:hAnsi="Times New Roman" w:cs="Times New Roman"/>
          <w:sz w:val="24"/>
          <w:szCs w:val="24"/>
        </w:rPr>
        <w:t>o</w:t>
      </w:r>
      <w:r w:rsidRPr="000D64FF">
        <w:rPr>
          <w:rFonts w:ascii="Times New Roman" w:hAnsi="Times New Roman" w:cs="Times New Roman"/>
          <w:sz w:val="24"/>
          <w:szCs w:val="24"/>
        </w:rPr>
        <w:t xml:space="preserve"> </w:t>
      </w:r>
      <w:r>
        <w:rPr>
          <w:rFonts w:ascii="Times New Roman" w:hAnsi="Times New Roman" w:cs="Times New Roman"/>
          <w:sz w:val="24"/>
          <w:szCs w:val="24"/>
        </w:rPr>
        <w:t>zaštite okoliša i zelene tranzicije</w:t>
      </w:r>
      <w:r w:rsidRPr="000D64FF">
        <w:rPr>
          <w:rFonts w:ascii="Times New Roman" w:hAnsi="Times New Roman" w:cs="Times New Roman"/>
          <w:sz w:val="24"/>
          <w:szCs w:val="24"/>
        </w:rPr>
        <w:t xml:space="preserve"> i/ili </w:t>
      </w:r>
      <w:r>
        <w:rPr>
          <w:rFonts w:ascii="Times New Roman" w:hAnsi="Times New Roman" w:cs="Times New Roman"/>
          <w:sz w:val="24"/>
          <w:szCs w:val="24"/>
        </w:rPr>
        <w:t>Fond za zaštitu okoliša i energetsku učinkovitost</w:t>
      </w:r>
      <w:r w:rsidRPr="000D64FF">
        <w:rPr>
          <w:rFonts w:ascii="Times New Roman" w:hAnsi="Times New Roman" w:cs="Times New Roman"/>
          <w:sz w:val="24"/>
          <w:szCs w:val="24"/>
        </w:rPr>
        <w:t xml:space="preserve"> o svim izmjenama i promjenama podataka navedenih u projektnom prijedlogu koje mogu utjecati na ispravnost dodjele sredstava; </w:t>
      </w:r>
    </w:p>
    <w:p w14:paraId="3A052FF2" w14:textId="497A3CC5" w:rsidR="004D1417" w:rsidRDefault="001938B4" w:rsidP="00D72B46">
      <w:pPr>
        <w:numPr>
          <w:ilvl w:val="0"/>
          <w:numId w:val="28"/>
        </w:numPr>
        <w:spacing w:before="120"/>
        <w:jc w:val="both"/>
        <w:rPr>
          <w:rStyle w:val="Hiperveza"/>
          <w:rFonts w:ascii="Times New Roman" w:hAnsi="Times New Roman" w:cs="Times New Roman"/>
          <w:color w:val="auto"/>
          <w:sz w:val="24"/>
          <w:szCs w:val="24"/>
          <w:u w:val="none"/>
        </w:rPr>
      </w:pPr>
      <w:r>
        <w:rPr>
          <w:rFonts w:ascii="Times New Roman" w:hAnsi="Times New Roman" w:cs="Times New Roman"/>
          <w:sz w:val="24"/>
          <w:szCs w:val="24"/>
        </w:rPr>
        <w:lastRenderedPageBreak/>
        <w:t xml:space="preserve">je Prijavitelj upoznat </w:t>
      </w:r>
      <w:r w:rsidRPr="000D64FF">
        <w:rPr>
          <w:rFonts w:ascii="Times New Roman" w:hAnsi="Times New Roman" w:cs="Times New Roman"/>
          <w:sz w:val="24"/>
          <w:szCs w:val="24"/>
        </w:rPr>
        <w:t xml:space="preserve">da se osnovne informacije o projektnom prijedlogu (naziv korisnika, iznos sredstava dodijeljenih projektu i </w:t>
      </w:r>
      <w:r>
        <w:rPr>
          <w:rFonts w:ascii="Times New Roman" w:hAnsi="Times New Roman" w:cs="Times New Roman"/>
          <w:sz w:val="24"/>
          <w:szCs w:val="24"/>
        </w:rPr>
        <w:t>intenzitet</w:t>
      </w:r>
      <w:r w:rsidRPr="000D64FF">
        <w:rPr>
          <w:rFonts w:ascii="Times New Roman" w:hAnsi="Times New Roman" w:cs="Times New Roman"/>
          <w:sz w:val="24"/>
          <w:szCs w:val="24"/>
        </w:rPr>
        <w:t xml:space="preserve"> </w:t>
      </w:r>
      <w:r>
        <w:rPr>
          <w:rFonts w:ascii="Times New Roman" w:hAnsi="Times New Roman" w:cs="Times New Roman"/>
          <w:sz w:val="24"/>
          <w:szCs w:val="24"/>
        </w:rPr>
        <w:t>potpore</w:t>
      </w:r>
      <w:r w:rsidR="00016284">
        <w:rPr>
          <w:rFonts w:ascii="Times New Roman" w:hAnsi="Times New Roman" w:cs="Times New Roman"/>
          <w:sz w:val="24"/>
          <w:szCs w:val="24"/>
        </w:rPr>
        <w:t>, odgovori na pitanja</w:t>
      </w:r>
      <w:r w:rsidRPr="000D64FF">
        <w:rPr>
          <w:rFonts w:ascii="Times New Roman" w:hAnsi="Times New Roman" w:cs="Times New Roman"/>
          <w:sz w:val="24"/>
          <w:szCs w:val="24"/>
        </w:rPr>
        <w:t xml:space="preserve">) objavljuju na mrežnim stranicama  </w:t>
      </w:r>
      <w:r w:rsidRPr="00414F84">
        <w:rPr>
          <w:rFonts w:ascii="Times New Roman" w:hAnsi="Times New Roman" w:cs="Times New Roman"/>
          <w:sz w:val="24"/>
          <w:szCs w:val="24"/>
        </w:rPr>
        <w:t xml:space="preserve">Ministarstva </w:t>
      </w:r>
      <w:r>
        <w:rPr>
          <w:rFonts w:ascii="Times New Roman" w:hAnsi="Times New Roman" w:cs="Times New Roman"/>
          <w:sz w:val="24"/>
          <w:szCs w:val="24"/>
        </w:rPr>
        <w:t>zaštite okoliša i zelene tranzicije</w:t>
      </w:r>
      <w:r w:rsidRPr="00414F84" w:rsidDel="001D415E">
        <w:rPr>
          <w:rFonts w:ascii="Times New Roman" w:hAnsi="Times New Roman" w:cs="Times New Roman"/>
          <w:sz w:val="24"/>
          <w:szCs w:val="24"/>
        </w:rPr>
        <w:t xml:space="preserve"> </w:t>
      </w:r>
      <w:r w:rsidRPr="00414F84">
        <w:rPr>
          <w:rFonts w:ascii="Times New Roman" w:hAnsi="Times New Roman" w:cs="Times New Roman"/>
          <w:sz w:val="24"/>
          <w:szCs w:val="24"/>
        </w:rPr>
        <w:t>i Fonda za zaštitu okoliša i energetske učinkovitosti</w:t>
      </w:r>
      <w:r w:rsidRPr="00322145">
        <w:rPr>
          <w:rStyle w:val="Hiperveza"/>
          <w:rFonts w:ascii="Times New Roman" w:hAnsi="Times New Roman" w:cs="Times New Roman"/>
          <w:color w:val="auto"/>
          <w:sz w:val="24"/>
          <w:szCs w:val="24"/>
          <w:u w:val="none"/>
        </w:rPr>
        <w:t>.</w:t>
      </w:r>
    </w:p>
    <w:p w14:paraId="42F0DDF8" w14:textId="293024B5" w:rsidR="005C5BBE" w:rsidRPr="00456A1C" w:rsidRDefault="00231123" w:rsidP="001E678F">
      <w:pPr>
        <w:numPr>
          <w:ilvl w:val="0"/>
          <w:numId w:val="28"/>
        </w:numPr>
        <w:spacing w:before="120"/>
        <w:jc w:val="both"/>
        <w:rPr>
          <w:rStyle w:val="Hiperveza"/>
          <w:rFonts w:ascii="Times New Roman" w:hAnsi="Times New Roman" w:cs="Times New Roman"/>
          <w:color w:val="auto"/>
          <w:sz w:val="24"/>
          <w:szCs w:val="24"/>
          <w:u w:val="none"/>
        </w:rPr>
      </w:pPr>
      <w:r w:rsidRPr="00456A1C">
        <w:rPr>
          <w:rStyle w:val="Hiperveza"/>
          <w:rFonts w:ascii="Times New Roman" w:hAnsi="Times New Roman" w:cs="Times New Roman"/>
          <w:color w:val="auto"/>
          <w:sz w:val="24"/>
          <w:szCs w:val="24"/>
          <w:u w:val="none"/>
        </w:rPr>
        <w:t xml:space="preserve">Prijavitelj ne provodi ulaganje </w:t>
      </w:r>
      <w:r w:rsidR="00C80D9B" w:rsidRPr="00456A1C">
        <w:rPr>
          <w:rStyle w:val="Hiperveza"/>
          <w:rFonts w:ascii="Times New Roman" w:hAnsi="Times New Roman" w:cs="Times New Roman"/>
          <w:color w:val="auto"/>
          <w:sz w:val="24"/>
          <w:szCs w:val="24"/>
          <w:u w:val="none"/>
        </w:rPr>
        <w:t>čija je svrha usklađivanja s normom Unije koje su donesene i koje su na snazi;</w:t>
      </w:r>
    </w:p>
    <w:p w14:paraId="0A7A9668" w14:textId="29E4499F" w:rsidR="00EB66DA" w:rsidRPr="00456A1C" w:rsidRDefault="00EB66DA" w:rsidP="00EB66DA">
      <w:pPr>
        <w:numPr>
          <w:ilvl w:val="0"/>
          <w:numId w:val="28"/>
        </w:numPr>
        <w:spacing w:before="120"/>
        <w:jc w:val="both"/>
        <w:rPr>
          <w:rStyle w:val="Hiperveza"/>
          <w:rFonts w:ascii="Times New Roman" w:hAnsi="Times New Roman" w:cs="Times New Roman"/>
          <w:color w:val="auto"/>
          <w:sz w:val="24"/>
          <w:szCs w:val="24"/>
          <w:u w:val="none"/>
        </w:rPr>
      </w:pPr>
      <w:r w:rsidRPr="00456A1C">
        <w:rPr>
          <w:rStyle w:val="Hiperveza"/>
          <w:rFonts w:ascii="Times New Roman" w:hAnsi="Times New Roman" w:cs="Times New Roman"/>
          <w:color w:val="auto"/>
          <w:sz w:val="24"/>
          <w:szCs w:val="24"/>
          <w:u w:val="none"/>
        </w:rPr>
        <w:t>da Prijavitelju nije utvrđeno teško kršenje ugovora zbog neispunjavanja ugovornih obveza, a koji je bio potpisan u sklopu nekog drugog postupka dodjele bespovratnih sredstava i bio je (su)financiran sredstvima EU;</w:t>
      </w:r>
    </w:p>
    <w:p w14:paraId="5842F0C5" w14:textId="16FA7E66" w:rsidR="00EB66DA" w:rsidRPr="00456A1C" w:rsidRDefault="00EB66DA" w:rsidP="00EB66DA">
      <w:pPr>
        <w:numPr>
          <w:ilvl w:val="0"/>
          <w:numId w:val="28"/>
        </w:numPr>
        <w:spacing w:before="120"/>
        <w:jc w:val="both"/>
        <w:rPr>
          <w:rStyle w:val="Hiperveza"/>
          <w:rFonts w:ascii="Times New Roman" w:hAnsi="Times New Roman" w:cs="Times New Roman"/>
          <w:color w:val="auto"/>
          <w:sz w:val="24"/>
          <w:szCs w:val="24"/>
          <w:u w:val="none"/>
        </w:rPr>
      </w:pPr>
      <w:r w:rsidRPr="00456A1C">
        <w:rPr>
          <w:rStyle w:val="Hiperveza"/>
          <w:rFonts w:ascii="Times New Roman" w:hAnsi="Times New Roman" w:cs="Times New Roman"/>
          <w:color w:val="auto"/>
          <w:sz w:val="24"/>
          <w:szCs w:val="24"/>
          <w:u w:val="none"/>
        </w:rPr>
        <w:t>da Prijavitelj nije u sukobu interesa u predmetnom postupku dodjele bespovratnih sredstava</w:t>
      </w:r>
      <w:r w:rsidRPr="00456A1C">
        <w:rPr>
          <w:rStyle w:val="Referencafusnote"/>
          <w:rFonts w:ascii="Times New Roman" w:hAnsi="Times New Roman"/>
          <w:sz w:val="24"/>
          <w:szCs w:val="24"/>
        </w:rPr>
        <w:footnoteReference w:id="2"/>
      </w:r>
      <w:r w:rsidRPr="00456A1C">
        <w:rPr>
          <w:rStyle w:val="Hiperveza"/>
          <w:rFonts w:ascii="Times New Roman" w:hAnsi="Times New Roman" w:cs="Times New Roman"/>
          <w:color w:val="auto"/>
          <w:sz w:val="24"/>
          <w:szCs w:val="24"/>
          <w:u w:val="none"/>
        </w:rPr>
        <w:t xml:space="preserve">; </w:t>
      </w:r>
    </w:p>
    <w:p w14:paraId="451FB942" w14:textId="77777777" w:rsidR="00B10698" w:rsidRPr="00456A1C" w:rsidRDefault="00B10698" w:rsidP="00B10698">
      <w:pPr>
        <w:numPr>
          <w:ilvl w:val="0"/>
          <w:numId w:val="28"/>
        </w:numPr>
        <w:tabs>
          <w:tab w:val="clear" w:pos="360"/>
          <w:tab w:val="num" w:pos="1211"/>
        </w:tabs>
        <w:spacing w:after="60" w:line="240" w:lineRule="auto"/>
        <w:ind w:left="357" w:hanging="357"/>
        <w:jc w:val="both"/>
        <w:rPr>
          <w:rFonts w:ascii="Times New Roman" w:hAnsi="Times New Roman" w:cs="Times New Roman"/>
          <w:sz w:val="24"/>
          <w:szCs w:val="24"/>
        </w:rPr>
      </w:pPr>
      <w:r w:rsidRPr="00456A1C">
        <w:rPr>
          <w:rFonts w:ascii="Times New Roman" w:hAnsi="Times New Roman" w:cs="Times New Roman"/>
          <w:sz w:val="24"/>
          <w:szCs w:val="24"/>
        </w:rPr>
        <w:t xml:space="preserve">da nad </w:t>
      </w:r>
      <w:r w:rsidRPr="00456A1C">
        <w:rPr>
          <w:rFonts w:ascii="Times New Roman" w:eastAsia="Times New Roman" w:hAnsi="Times New Roman" w:cs="Times New Roman"/>
          <w:sz w:val="24"/>
          <w:szCs w:val="24"/>
          <w:shd w:val="clear" w:color="auto" w:fill="FFFFFF"/>
        </w:rPr>
        <w:t xml:space="preserve">Prijaviteljem </w:t>
      </w:r>
      <w:r w:rsidRPr="00456A1C">
        <w:rPr>
          <w:rFonts w:ascii="Times New Roman" w:hAnsi="Times New Roman" w:cs="Times New Roman"/>
          <w:sz w:val="24"/>
          <w:szCs w:val="24"/>
        </w:rPr>
        <w:t xml:space="preserve">nije otvoren stečajni postupak, da nije nesposoban za plaćanje ili prezadužen, ili da nije u </w:t>
      </w:r>
      <w:r w:rsidRPr="00456A1C">
        <w:rPr>
          <w:rFonts w:ascii="Times New Roman" w:hAnsi="Times New Roman" w:cs="Times New Roman"/>
        </w:rPr>
        <w:t>postupku</w:t>
      </w:r>
      <w:r w:rsidRPr="00456A1C">
        <w:rPr>
          <w:rFonts w:ascii="Times New Roman" w:hAnsi="Times New Roman" w:cs="Times New Roman"/>
          <w:sz w:val="24"/>
          <w:szCs w:val="24"/>
        </w:rPr>
        <w:t xml:space="preserve"> likvidacije, da njegovom imovinom ne upravlja stečajni upravitelj ili sud, da nije u nagodbi s vjerovnicima, da nije obustavio poslovne aktivnosti ili da nije u bilo kakvoj istovrsnoj situaciji koja proizlazi iz sličnog postupka prema nacionalnim zakonima i propisima, ili da se ne nalazi u postupku koji su, prema propisima države njegova sjedišta ili nastana kojima se regulira pitanje insolvencijskog prava, slični svim prethodno navedenim postupcima;</w:t>
      </w:r>
    </w:p>
    <w:p w14:paraId="5AFD5E83" w14:textId="459C6B45" w:rsidR="00B10698" w:rsidRPr="00456A1C" w:rsidRDefault="00B10698" w:rsidP="00B10698">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456A1C">
        <w:rPr>
          <w:rFonts w:ascii="Times New Roman" w:eastAsia="Times New Roman" w:hAnsi="Times New Roman" w:cs="Times New Roman"/>
          <w:sz w:val="24"/>
          <w:szCs w:val="24"/>
        </w:rPr>
        <w:t xml:space="preserve">da je </w:t>
      </w:r>
      <w:r w:rsidR="001E43B0" w:rsidRPr="00456A1C">
        <w:rPr>
          <w:rFonts w:ascii="Times New Roman" w:eastAsia="Times New Roman" w:hAnsi="Times New Roman" w:cs="Times New Roman"/>
          <w:sz w:val="24"/>
          <w:szCs w:val="24"/>
        </w:rPr>
        <w:t xml:space="preserve">Prijavitelj </w:t>
      </w:r>
      <w:r w:rsidRPr="00456A1C">
        <w:rPr>
          <w:rFonts w:ascii="Times New Roman" w:eastAsia="Times New Roman" w:hAnsi="Times New Roman" w:cs="Times New Roman"/>
          <w:sz w:val="24"/>
          <w:szCs w:val="24"/>
        </w:rPr>
        <w:t>ispun</w:t>
      </w:r>
      <w:r w:rsidR="001E43B0" w:rsidRPr="00456A1C">
        <w:rPr>
          <w:rFonts w:ascii="Times New Roman" w:eastAsia="Times New Roman" w:hAnsi="Times New Roman" w:cs="Times New Roman"/>
          <w:sz w:val="24"/>
          <w:szCs w:val="24"/>
        </w:rPr>
        <w:t>io</w:t>
      </w:r>
      <w:r w:rsidRPr="00456A1C">
        <w:rPr>
          <w:rFonts w:ascii="Times New Roman" w:eastAsia="Times New Roman" w:hAnsi="Times New Roman" w:cs="Times New Roman"/>
          <w:sz w:val="24"/>
          <w:szCs w:val="24"/>
        </w:rPr>
        <w:t xml:space="preserve"> obvez</w:t>
      </w:r>
      <w:r w:rsidR="001E43B0" w:rsidRPr="00456A1C">
        <w:rPr>
          <w:rFonts w:ascii="Times New Roman" w:eastAsia="Times New Roman" w:hAnsi="Times New Roman" w:cs="Times New Roman"/>
          <w:sz w:val="24"/>
          <w:szCs w:val="24"/>
        </w:rPr>
        <w:t>u</w:t>
      </w:r>
      <w:r w:rsidRPr="00456A1C">
        <w:rPr>
          <w:rFonts w:ascii="Times New Roman" w:eastAsia="Times New Roman" w:hAnsi="Times New Roman" w:cs="Times New Roman"/>
          <w:sz w:val="24"/>
          <w:szCs w:val="24"/>
        </w:rPr>
        <w:t xml:space="preserve"> isplate plaća zaposlenicima, plaćanja doprinosa za financiranje obveznih osiguranja (osobito </w:t>
      </w:r>
      <w:r w:rsidRPr="00456A1C">
        <w:rPr>
          <w:rFonts w:ascii="Times New Roman" w:hAnsi="Times New Roman" w:cs="Times New Roman"/>
          <w:sz w:val="24"/>
          <w:szCs w:val="24"/>
        </w:rPr>
        <w:t>zdravstveno</w:t>
      </w:r>
      <w:r w:rsidRPr="00456A1C">
        <w:rPr>
          <w:rFonts w:ascii="Times New Roman" w:eastAsia="Times New Roman" w:hAnsi="Times New Roman" w:cs="Times New Roman"/>
          <w:sz w:val="24"/>
          <w:szCs w:val="24"/>
        </w:rPr>
        <w:t xml:space="preserve"> ili mirovinsko) ili plaćanja poreza u skladu s propisima Republike Hrvatske </w:t>
      </w:r>
      <w:r w:rsidRPr="00456A1C">
        <w:rPr>
          <w:rFonts w:ascii="Times New Roman" w:eastAsia="Times New Roman" w:hAnsi="Times New Roman" w:cs="Times New Roman"/>
          <w:sz w:val="24"/>
          <w:szCs w:val="24"/>
          <w:shd w:val="clear" w:color="auto" w:fill="FFFFFF"/>
        </w:rPr>
        <w:t>kao</w:t>
      </w:r>
      <w:r w:rsidRPr="00456A1C">
        <w:rPr>
          <w:rFonts w:ascii="Times New Roman" w:eastAsia="Times New Roman" w:hAnsi="Times New Roman" w:cs="Times New Roman"/>
          <w:sz w:val="24"/>
          <w:szCs w:val="24"/>
        </w:rPr>
        <w:t xml:space="preserve"> države u kojoj je osnovan </w:t>
      </w:r>
      <w:r w:rsidRPr="00456A1C">
        <w:rPr>
          <w:rFonts w:ascii="Times New Roman" w:eastAsia="Times New Roman" w:hAnsi="Times New Roman" w:cs="Times New Roman"/>
          <w:sz w:val="24"/>
          <w:szCs w:val="24"/>
          <w:shd w:val="clear" w:color="auto" w:fill="FFFFFF"/>
        </w:rPr>
        <w:t xml:space="preserve">Prijavitelj </w:t>
      </w:r>
      <w:r w:rsidRPr="00456A1C">
        <w:rPr>
          <w:rFonts w:ascii="Times New Roman" w:eastAsia="Times New Roman" w:hAnsi="Times New Roman" w:cs="Times New Roman"/>
          <w:sz w:val="24"/>
          <w:szCs w:val="24"/>
        </w:rPr>
        <w:t>i u kojoj će se provoditi Ugovor o dodjeli sredstava i u skladu s propisima države poslovnog nastana prijavitelja (</w:t>
      </w:r>
      <w:r w:rsidR="004F6331" w:rsidRPr="00456A1C">
        <w:rPr>
          <w:rFonts w:ascii="Times New Roman" w:eastAsia="Times New Roman" w:hAnsi="Times New Roman" w:cs="Times New Roman"/>
          <w:sz w:val="24"/>
          <w:szCs w:val="24"/>
        </w:rPr>
        <w:t xml:space="preserve">ako je </w:t>
      </w:r>
      <w:r w:rsidRPr="00456A1C">
        <w:rPr>
          <w:rFonts w:ascii="Times New Roman" w:eastAsia="Times New Roman" w:hAnsi="Times New Roman" w:cs="Times New Roman"/>
          <w:sz w:val="24"/>
          <w:szCs w:val="24"/>
        </w:rPr>
        <w:t xml:space="preserve">poslovni nastan </w:t>
      </w:r>
      <w:r w:rsidR="004F6331" w:rsidRPr="00456A1C">
        <w:rPr>
          <w:rFonts w:ascii="Times New Roman" w:eastAsia="Times New Roman" w:hAnsi="Times New Roman" w:cs="Times New Roman"/>
          <w:sz w:val="24"/>
          <w:szCs w:val="24"/>
        </w:rPr>
        <w:t>izvan</w:t>
      </w:r>
      <w:r w:rsidRPr="00456A1C">
        <w:rPr>
          <w:rFonts w:ascii="Times New Roman" w:eastAsia="Times New Roman" w:hAnsi="Times New Roman" w:cs="Times New Roman"/>
          <w:sz w:val="24"/>
          <w:szCs w:val="24"/>
        </w:rPr>
        <w:t xml:space="preserve"> Republici Hrvatskoj)</w:t>
      </w:r>
      <w:r w:rsidRPr="00456A1C">
        <w:rPr>
          <w:rStyle w:val="Referencafusnote"/>
          <w:rFonts w:ascii="Times New Roman" w:eastAsia="Times New Roman" w:hAnsi="Times New Roman"/>
          <w:sz w:val="24"/>
          <w:szCs w:val="24"/>
        </w:rPr>
        <w:footnoteReference w:id="3"/>
      </w:r>
      <w:r w:rsidRPr="00456A1C">
        <w:rPr>
          <w:rFonts w:ascii="Times New Roman" w:eastAsia="Times New Roman" w:hAnsi="Times New Roman" w:cs="Times New Roman"/>
          <w:sz w:val="24"/>
          <w:szCs w:val="24"/>
        </w:rPr>
        <w:t xml:space="preserve">; </w:t>
      </w:r>
    </w:p>
    <w:p w14:paraId="780BB0A8" w14:textId="77777777" w:rsidR="00C34A0A" w:rsidRPr="00456A1C" w:rsidRDefault="00C34A0A" w:rsidP="00C34A0A">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456A1C">
        <w:rPr>
          <w:rFonts w:ascii="Times New Roman" w:eastAsia="Times New Roman" w:hAnsi="Times New Roman" w:cs="Times New Roman"/>
          <w:sz w:val="24"/>
          <w:szCs w:val="24"/>
        </w:rPr>
        <w:t>da Prijavitelj nije dostavio lažne informacije u sklopu projektnog prijedloga;</w:t>
      </w:r>
    </w:p>
    <w:p w14:paraId="6AAFDF05" w14:textId="768A8410" w:rsidR="00C34A0A" w:rsidRPr="00456A1C" w:rsidRDefault="00805466" w:rsidP="00B10698">
      <w:pPr>
        <w:numPr>
          <w:ilvl w:val="0"/>
          <w:numId w:val="28"/>
        </w:numPr>
        <w:tabs>
          <w:tab w:val="clear" w:pos="360"/>
          <w:tab w:val="num" w:pos="1211"/>
        </w:tabs>
        <w:spacing w:after="60" w:line="240" w:lineRule="auto"/>
        <w:ind w:left="357" w:hanging="357"/>
        <w:jc w:val="both"/>
        <w:rPr>
          <w:rFonts w:ascii="Times New Roman" w:eastAsia="Times New Roman" w:hAnsi="Times New Roman" w:cs="Times New Roman"/>
          <w:sz w:val="24"/>
          <w:szCs w:val="24"/>
        </w:rPr>
      </w:pPr>
      <w:r w:rsidRPr="00456A1C">
        <w:rPr>
          <w:rFonts w:ascii="Times New Roman" w:eastAsia="Times New Roman" w:hAnsi="Times New Roman" w:cs="Times New Roman"/>
          <w:sz w:val="24"/>
          <w:szCs w:val="24"/>
        </w:rPr>
        <w:t xml:space="preserve">da se Prijavitelj obvezuje da će osigurati održivost projekta i </w:t>
      </w:r>
      <w:r w:rsidR="00BD410E" w:rsidRPr="00456A1C">
        <w:rPr>
          <w:rFonts w:ascii="Times New Roman" w:eastAsia="Times New Roman" w:hAnsi="Times New Roman" w:cs="Times New Roman"/>
          <w:sz w:val="24"/>
          <w:szCs w:val="24"/>
        </w:rPr>
        <w:t>pokazatelja rezultata Projekta</w:t>
      </w:r>
      <w:r w:rsidRPr="00456A1C">
        <w:rPr>
          <w:rFonts w:ascii="Times New Roman" w:eastAsia="Times New Roman" w:hAnsi="Times New Roman" w:cs="Times New Roman"/>
          <w:sz w:val="24"/>
          <w:szCs w:val="24"/>
        </w:rPr>
        <w:t xml:space="preserve"> sukladno Pozivu</w:t>
      </w:r>
    </w:p>
    <w:p w14:paraId="7ED7BC69" w14:textId="448FF9EB" w:rsidR="000B4A57" w:rsidRPr="00E2792E" w:rsidRDefault="000B4A57" w:rsidP="00D72B46">
      <w:pPr>
        <w:numPr>
          <w:ilvl w:val="0"/>
          <w:numId w:val="28"/>
        </w:numPr>
        <w:spacing w:before="120" w:after="0"/>
        <w:jc w:val="both"/>
        <w:rPr>
          <w:rStyle w:val="eop"/>
          <w:rFonts w:ascii="Times New Roman" w:hAnsi="Times New Roman" w:cs="Times New Roman"/>
          <w:sz w:val="24"/>
          <w:szCs w:val="24"/>
          <w:shd w:val="clear" w:color="auto" w:fill="FFFFFF"/>
        </w:rPr>
      </w:pPr>
      <w:r>
        <w:rPr>
          <w:rFonts w:ascii="Times New Roman" w:eastAsia="Times New Roman" w:hAnsi="Times New Roman" w:cs="Times New Roman"/>
          <w:sz w:val="24"/>
          <w:szCs w:val="24"/>
        </w:rPr>
        <w:t>se Projekt provodi na mjestu ulaganja u Republici Hrvatskoj;</w:t>
      </w:r>
    </w:p>
    <w:p w14:paraId="3C36805A" w14:textId="7FEBDE53" w:rsidR="009E45E1" w:rsidRPr="00E5175A" w:rsidRDefault="009E45E1" w:rsidP="00D72B46">
      <w:pPr>
        <w:numPr>
          <w:ilvl w:val="0"/>
          <w:numId w:val="28"/>
        </w:numPr>
        <w:spacing w:before="120" w:after="0"/>
        <w:jc w:val="both"/>
        <w:rPr>
          <w:rStyle w:val="eop"/>
          <w:rFonts w:ascii="Times New Roman" w:hAnsi="Times New Roman" w:cs="Times New Roman"/>
          <w:sz w:val="24"/>
          <w:szCs w:val="24"/>
          <w:shd w:val="clear" w:color="auto" w:fill="FFFFFF"/>
        </w:rPr>
      </w:pPr>
      <w:r w:rsidRPr="00E2792E">
        <w:rPr>
          <w:rStyle w:val="eop"/>
          <w:rFonts w:ascii="Times New Roman" w:hAnsi="Times New Roman" w:cs="Times New Roman"/>
          <w:sz w:val="24"/>
          <w:szCs w:val="24"/>
          <w:shd w:val="clear" w:color="auto" w:fill="FFFFFF"/>
        </w:rPr>
        <w:t xml:space="preserve">je </w:t>
      </w:r>
      <w:r w:rsidRPr="00E5175A">
        <w:rPr>
          <w:rStyle w:val="eop"/>
          <w:rFonts w:ascii="Times New Roman" w:hAnsi="Times New Roman" w:cs="Times New Roman"/>
          <w:sz w:val="24"/>
          <w:szCs w:val="24"/>
          <w:shd w:val="clear" w:color="auto" w:fill="FFFFFF"/>
        </w:rPr>
        <w:t xml:space="preserve">Projekt u skladu s predmetom Poziva </w:t>
      </w:r>
      <w:r w:rsidR="000D5C4D" w:rsidRPr="00E5175A">
        <w:rPr>
          <w:rFonts w:ascii="Times New Roman" w:eastAsia="Times New Roman" w:hAnsi="Times New Roman" w:cs="Times New Roman"/>
          <w:sz w:val="24"/>
          <w:szCs w:val="24"/>
        </w:rPr>
        <w:t>te doprinosi obaveznim pokazateljima Poziva</w:t>
      </w:r>
      <w:r w:rsidR="00322145" w:rsidRPr="00E5175A">
        <w:rPr>
          <w:rStyle w:val="eop"/>
          <w:rFonts w:ascii="Times New Roman" w:hAnsi="Times New Roman" w:cs="Times New Roman"/>
          <w:sz w:val="24"/>
          <w:szCs w:val="24"/>
          <w:shd w:val="clear" w:color="auto" w:fill="FFFFFF"/>
        </w:rPr>
        <w:t>;</w:t>
      </w:r>
    </w:p>
    <w:p w14:paraId="17FAA306" w14:textId="085514B9" w:rsidR="00E5175A" w:rsidRPr="00E5175A" w:rsidRDefault="00D6076B" w:rsidP="008265F5">
      <w:pPr>
        <w:numPr>
          <w:ilvl w:val="0"/>
          <w:numId w:val="28"/>
        </w:numPr>
        <w:spacing w:before="120"/>
        <w:jc w:val="both"/>
        <w:rPr>
          <w:rStyle w:val="eop"/>
          <w:rFonts w:ascii="Times New Roman" w:hAnsi="Times New Roman" w:cs="Times New Roman"/>
          <w:sz w:val="24"/>
          <w:szCs w:val="24"/>
          <w:shd w:val="clear" w:color="auto" w:fill="FFFFFF"/>
        </w:rPr>
      </w:pPr>
      <w:r w:rsidRPr="00E5175A">
        <w:rPr>
          <w:rStyle w:val="eop"/>
          <w:rFonts w:ascii="Times New Roman" w:hAnsi="Times New Roman" w:cs="Times New Roman"/>
          <w:sz w:val="24"/>
          <w:szCs w:val="24"/>
          <w:shd w:val="clear" w:color="auto" w:fill="FFFFFF"/>
        </w:rPr>
        <w:t xml:space="preserve">provedba </w:t>
      </w:r>
      <w:r w:rsidR="008A5CCE" w:rsidRPr="00E5175A">
        <w:rPr>
          <w:rStyle w:val="eop"/>
          <w:rFonts w:ascii="Times New Roman" w:hAnsi="Times New Roman" w:cs="Times New Roman"/>
          <w:sz w:val="24"/>
          <w:szCs w:val="24"/>
          <w:shd w:val="clear" w:color="auto" w:fill="FFFFFF"/>
        </w:rPr>
        <w:t>P</w:t>
      </w:r>
      <w:r w:rsidRPr="00E5175A">
        <w:rPr>
          <w:rStyle w:val="eop"/>
          <w:rFonts w:ascii="Times New Roman" w:hAnsi="Times New Roman" w:cs="Times New Roman"/>
          <w:sz w:val="24"/>
          <w:szCs w:val="24"/>
          <w:shd w:val="clear" w:color="auto" w:fill="FFFFFF"/>
        </w:rPr>
        <w:t xml:space="preserve">rojekta u trenutku podnošenja projektnog prijedloga nije fizički niti financijski </w:t>
      </w:r>
      <w:r w:rsidR="004D1A92">
        <w:rPr>
          <w:rStyle w:val="eop"/>
          <w:rFonts w:ascii="Times New Roman" w:hAnsi="Times New Roman" w:cs="Times New Roman"/>
          <w:sz w:val="24"/>
          <w:szCs w:val="24"/>
          <w:shd w:val="clear" w:color="auto" w:fill="FFFFFF"/>
        </w:rPr>
        <w:t xml:space="preserve">započela niti je </w:t>
      </w:r>
      <w:r w:rsidRPr="00E5175A">
        <w:rPr>
          <w:rStyle w:val="eop"/>
          <w:rFonts w:ascii="Times New Roman" w:hAnsi="Times New Roman" w:cs="Times New Roman"/>
          <w:sz w:val="24"/>
          <w:szCs w:val="24"/>
          <w:shd w:val="clear" w:color="auto" w:fill="FFFFFF"/>
        </w:rPr>
        <w:t>završena;</w:t>
      </w:r>
    </w:p>
    <w:p w14:paraId="186EB89E" w14:textId="733A7D2B" w:rsidR="00005356" w:rsidRPr="00E5175A" w:rsidRDefault="00E5175A" w:rsidP="008265F5">
      <w:pPr>
        <w:numPr>
          <w:ilvl w:val="0"/>
          <w:numId w:val="28"/>
        </w:numPr>
        <w:spacing w:before="120"/>
        <w:jc w:val="both"/>
        <w:rPr>
          <w:rStyle w:val="eop"/>
          <w:rFonts w:ascii="Times New Roman" w:hAnsi="Times New Roman" w:cs="Times New Roman"/>
          <w:sz w:val="24"/>
          <w:szCs w:val="24"/>
          <w:shd w:val="clear" w:color="auto" w:fill="FFFFFF"/>
        </w:rPr>
      </w:pPr>
      <w:r w:rsidRPr="00E5175A">
        <w:rPr>
          <w:rStyle w:val="eop"/>
          <w:rFonts w:ascii="Times New Roman" w:hAnsi="Times New Roman" w:cs="Times New Roman"/>
          <w:sz w:val="24"/>
          <w:szCs w:val="24"/>
          <w:shd w:val="clear" w:color="auto" w:fill="FFFFFF"/>
        </w:rPr>
        <w:t>Projektom se predviđaju aktivnosti vezane uz zelenu tranziciju nacionalnih parkova i parkova prirode Republike Hrvatske;</w:t>
      </w:r>
    </w:p>
    <w:p w14:paraId="481D0B14" w14:textId="300C7115" w:rsidR="000B2EED" w:rsidRPr="00E5175A" w:rsidRDefault="00005356" w:rsidP="00E5175A">
      <w:pPr>
        <w:pStyle w:val="Odlomakpopisa"/>
        <w:numPr>
          <w:ilvl w:val="0"/>
          <w:numId w:val="28"/>
        </w:numPr>
        <w:contextualSpacing w:val="0"/>
        <w:rPr>
          <w:rStyle w:val="eop"/>
          <w:rFonts w:ascii="Times New Roman" w:hAnsi="Times New Roman" w:cs="Times New Roman"/>
          <w:sz w:val="24"/>
          <w:szCs w:val="24"/>
          <w:shd w:val="clear" w:color="auto" w:fill="FFFFFF"/>
        </w:rPr>
      </w:pPr>
      <w:r w:rsidRPr="00E5175A">
        <w:rPr>
          <w:rStyle w:val="eop"/>
          <w:rFonts w:ascii="Times New Roman" w:hAnsi="Times New Roman" w:cs="Times New Roman"/>
          <w:sz w:val="24"/>
          <w:szCs w:val="24"/>
          <w:shd w:val="clear" w:color="auto" w:fill="FFFFFF"/>
        </w:rPr>
        <w:t xml:space="preserve">provedbom Projekta ne predviđaju niti će se provoditi </w:t>
      </w:r>
      <w:r w:rsidR="0005144F" w:rsidRPr="00E5175A">
        <w:rPr>
          <w:rStyle w:val="eop"/>
          <w:rFonts w:ascii="Times New Roman" w:hAnsi="Times New Roman" w:cs="Times New Roman"/>
          <w:sz w:val="24"/>
          <w:szCs w:val="24"/>
          <w:shd w:val="clear" w:color="auto" w:fill="FFFFFF"/>
        </w:rPr>
        <w:t xml:space="preserve">aktivnosti </w:t>
      </w:r>
      <w:r w:rsidRPr="00E5175A">
        <w:rPr>
          <w:rStyle w:val="eop"/>
          <w:rFonts w:ascii="Times New Roman" w:hAnsi="Times New Roman" w:cs="Times New Roman"/>
          <w:sz w:val="24"/>
          <w:szCs w:val="24"/>
          <w:shd w:val="clear" w:color="auto" w:fill="FFFFFF"/>
        </w:rPr>
        <w:t>koji se odnose na ulaganje u</w:t>
      </w:r>
      <w:r w:rsidR="00E5175A" w:rsidRPr="00E5175A">
        <w:rPr>
          <w:rStyle w:val="eop"/>
          <w:rFonts w:ascii="Times New Roman" w:hAnsi="Times New Roman" w:cs="Times New Roman"/>
          <w:sz w:val="24"/>
          <w:szCs w:val="24"/>
          <w:shd w:val="clear" w:color="auto" w:fill="FFFFFF"/>
        </w:rPr>
        <w:t xml:space="preserve"> </w:t>
      </w:r>
      <w:r w:rsidRPr="00E5175A">
        <w:rPr>
          <w:rStyle w:val="eop"/>
          <w:rFonts w:ascii="Times New Roman" w:hAnsi="Times New Roman" w:cs="Times New Roman"/>
          <w:sz w:val="24"/>
          <w:szCs w:val="24"/>
          <w:shd w:val="clear" w:color="auto" w:fill="FFFFFF"/>
        </w:rPr>
        <w:t>povećanje energetske učinkovitosti putem ugradnje energetske opreme na fosilna goriva (uključujući prirodni plin) niti na temelju otpada</w:t>
      </w:r>
      <w:r w:rsidR="000B2EED" w:rsidRPr="00E5175A">
        <w:rPr>
          <w:rStyle w:val="eop"/>
          <w:rFonts w:ascii="Times New Roman" w:hAnsi="Times New Roman" w:cs="Times New Roman"/>
          <w:sz w:val="24"/>
          <w:szCs w:val="24"/>
          <w:shd w:val="clear" w:color="auto" w:fill="FFFFFF"/>
        </w:rPr>
        <w:t>;</w:t>
      </w:r>
    </w:p>
    <w:p w14:paraId="24355D52" w14:textId="2CFADF10" w:rsidR="001E2CFD" w:rsidRPr="00DE1EA7" w:rsidRDefault="009B1CD2" w:rsidP="001938B4">
      <w:pPr>
        <w:pStyle w:val="Odlomakpopisa"/>
        <w:numPr>
          <w:ilvl w:val="0"/>
          <w:numId w:val="28"/>
        </w:numPr>
        <w:spacing w:before="120"/>
        <w:contextualSpacing w:val="0"/>
        <w:jc w:val="both"/>
        <w:rPr>
          <w:rStyle w:val="eop"/>
          <w:rFonts w:ascii="Times New Roman" w:eastAsia="Times New Roman" w:hAnsi="Times New Roman" w:cs="Times New Roman"/>
          <w:sz w:val="24"/>
          <w:szCs w:val="24"/>
        </w:rPr>
      </w:pPr>
      <w:r w:rsidRPr="001E2CFD">
        <w:rPr>
          <w:rFonts w:ascii="Times New Roman" w:eastAsia="Times New Roman" w:hAnsi="Times New Roman" w:cs="Times New Roman"/>
          <w:sz w:val="24"/>
          <w:szCs w:val="24"/>
        </w:rPr>
        <w:t xml:space="preserve"> </w:t>
      </w:r>
      <w:r w:rsidRPr="00DE1EA7">
        <w:rPr>
          <w:rFonts w:ascii="Times New Roman" w:eastAsia="Times New Roman" w:hAnsi="Times New Roman" w:cs="Times New Roman"/>
          <w:sz w:val="24"/>
          <w:szCs w:val="24"/>
        </w:rPr>
        <w:t xml:space="preserve">je </w:t>
      </w:r>
      <w:r w:rsidR="00E138B8">
        <w:rPr>
          <w:rFonts w:ascii="Times New Roman" w:eastAsia="Times New Roman" w:hAnsi="Times New Roman" w:cs="Times New Roman"/>
          <w:sz w:val="24"/>
          <w:szCs w:val="24"/>
        </w:rPr>
        <w:t xml:space="preserve">predviđeno trajanje </w:t>
      </w:r>
      <w:r w:rsidRPr="00DE1EA7">
        <w:rPr>
          <w:rFonts w:ascii="Times New Roman" w:eastAsia="Times New Roman" w:hAnsi="Times New Roman" w:cs="Times New Roman"/>
          <w:sz w:val="24"/>
          <w:szCs w:val="24"/>
        </w:rPr>
        <w:t>Projekt</w:t>
      </w:r>
      <w:r w:rsidR="00E138B8">
        <w:rPr>
          <w:rFonts w:ascii="Times New Roman" w:eastAsia="Times New Roman" w:hAnsi="Times New Roman" w:cs="Times New Roman"/>
          <w:sz w:val="24"/>
          <w:szCs w:val="24"/>
        </w:rPr>
        <w:t>a</w:t>
      </w:r>
      <w:r w:rsidRPr="00DE1EA7">
        <w:rPr>
          <w:rFonts w:ascii="Times New Roman" w:eastAsia="Times New Roman" w:hAnsi="Times New Roman" w:cs="Times New Roman"/>
          <w:sz w:val="24"/>
          <w:szCs w:val="24"/>
        </w:rPr>
        <w:t xml:space="preserve"> </w:t>
      </w:r>
      <w:r w:rsidR="006B6622">
        <w:rPr>
          <w:rFonts w:ascii="Times New Roman" w:eastAsia="Times New Roman" w:hAnsi="Times New Roman" w:cs="Times New Roman"/>
          <w:sz w:val="24"/>
          <w:szCs w:val="24"/>
        </w:rPr>
        <w:t xml:space="preserve">najduže </w:t>
      </w:r>
      <w:r w:rsidR="002D59D8">
        <w:rPr>
          <w:rFonts w:ascii="Times New Roman" w:eastAsia="Times New Roman" w:hAnsi="Times New Roman" w:cs="Times New Roman"/>
          <w:sz w:val="24"/>
          <w:szCs w:val="24"/>
        </w:rPr>
        <w:t>36</w:t>
      </w:r>
      <w:r w:rsidR="006B6622">
        <w:rPr>
          <w:rFonts w:ascii="Times New Roman" w:eastAsia="Times New Roman" w:hAnsi="Times New Roman" w:cs="Times New Roman"/>
          <w:sz w:val="24"/>
          <w:szCs w:val="24"/>
        </w:rPr>
        <w:t xml:space="preserve"> mjeseci od dana sklapanja Ugovora</w:t>
      </w:r>
      <w:r w:rsidR="00322145">
        <w:rPr>
          <w:rStyle w:val="eop"/>
          <w:rFonts w:ascii="Times New Roman" w:hAnsi="Times New Roman" w:cs="Times New Roman"/>
          <w:sz w:val="24"/>
          <w:szCs w:val="24"/>
          <w:shd w:val="clear" w:color="auto" w:fill="FFFFFF"/>
        </w:rPr>
        <w:t>;</w:t>
      </w:r>
    </w:p>
    <w:p w14:paraId="22E74D99" w14:textId="773C4090" w:rsidR="00D862DF" w:rsidRPr="001D415E" w:rsidRDefault="00D862DF" w:rsidP="001938B4">
      <w:pPr>
        <w:numPr>
          <w:ilvl w:val="0"/>
          <w:numId w:val="28"/>
        </w:numPr>
        <w:spacing w:before="120" w:after="0"/>
        <w:jc w:val="both"/>
        <w:rPr>
          <w:rFonts w:ascii="Times New Roman" w:hAnsi="Times New Roman"/>
          <w:sz w:val="24"/>
        </w:rPr>
      </w:pPr>
      <w:r w:rsidRPr="001D415E">
        <w:rPr>
          <w:rFonts w:ascii="Times New Roman" w:hAnsi="Times New Roman"/>
          <w:sz w:val="24"/>
        </w:rPr>
        <w:lastRenderedPageBreak/>
        <w:t xml:space="preserve">se </w:t>
      </w:r>
      <w:r w:rsidR="00BE2348" w:rsidRPr="001D415E">
        <w:rPr>
          <w:rFonts w:ascii="Times New Roman" w:hAnsi="Times New Roman"/>
          <w:sz w:val="24"/>
        </w:rPr>
        <w:t>P</w:t>
      </w:r>
      <w:r w:rsidRPr="001D415E">
        <w:rPr>
          <w:rFonts w:ascii="Times New Roman" w:hAnsi="Times New Roman"/>
          <w:sz w:val="24"/>
        </w:rPr>
        <w:t>rojekt, na način opisan u projektnom prijedlogu, ne bi mogao provesti bez potpore iz Modernizacijskog fonda</w:t>
      </w:r>
      <w:r w:rsidR="00322145">
        <w:rPr>
          <w:rFonts w:ascii="Times New Roman" w:hAnsi="Times New Roman"/>
          <w:sz w:val="24"/>
        </w:rPr>
        <w:t>;</w:t>
      </w:r>
    </w:p>
    <w:p w14:paraId="1BDE6B45" w14:textId="5D85C3A8" w:rsidR="00702F66" w:rsidRPr="00702F66" w:rsidRDefault="000D5C4D" w:rsidP="001938B4">
      <w:pPr>
        <w:numPr>
          <w:ilvl w:val="0"/>
          <w:numId w:val="28"/>
        </w:numPr>
        <w:spacing w:before="120" w:after="0"/>
        <w:ind w:left="357" w:hanging="357"/>
        <w:jc w:val="both"/>
        <w:rPr>
          <w:rFonts w:ascii="Times New Roman" w:eastAsia="Times New Roman" w:hAnsi="Times New Roman" w:cs="Times New Roman"/>
          <w:sz w:val="24"/>
          <w:szCs w:val="24"/>
        </w:rPr>
      </w:pPr>
      <w:r w:rsidRPr="006503E2">
        <w:rPr>
          <w:rFonts w:ascii="Times New Roman" w:hAnsi="Times New Roman" w:cs="Times New Roman"/>
          <w:sz w:val="24"/>
          <w:szCs w:val="24"/>
        </w:rPr>
        <w:t>P</w:t>
      </w:r>
      <w:r w:rsidR="005C3F1E" w:rsidRPr="006503E2">
        <w:rPr>
          <w:rFonts w:ascii="Times New Roman" w:hAnsi="Times New Roman" w:cs="Times New Roman"/>
          <w:sz w:val="24"/>
          <w:szCs w:val="24"/>
        </w:rPr>
        <w:t>rojekt poštuje načelo nekumulativnosti, odnosno ne pre</w:t>
      </w:r>
      <w:r w:rsidR="005C3F1E" w:rsidRPr="004B2FC2">
        <w:rPr>
          <w:rFonts w:ascii="Times New Roman" w:hAnsi="Times New Roman" w:cs="Times New Roman"/>
          <w:sz w:val="24"/>
          <w:szCs w:val="24"/>
        </w:rPr>
        <w:t>dstavlja dvostruko financiranje - prihvatljivi izdaci nisu prethodno (su)financirani bespovratnim sredstvima iz bilo kojeg javnog izvora (uključujući iz Europske unije, odnosno europskih strukturnih i investicijskih fondova) niti će isti biti više od jednom (su)financirani nakon potencijalno uspješnog okončanja dvaju ili više postupaka dodjele bespovratnih sredstava</w:t>
      </w:r>
      <w:r w:rsidR="00322145">
        <w:rPr>
          <w:rFonts w:ascii="Times New Roman" w:hAnsi="Times New Roman" w:cs="Times New Roman"/>
          <w:sz w:val="24"/>
          <w:szCs w:val="24"/>
        </w:rPr>
        <w:t>;</w:t>
      </w:r>
    </w:p>
    <w:p w14:paraId="2DF11063" w14:textId="132022BE" w:rsidR="00D638DA" w:rsidRDefault="00E100CD" w:rsidP="001938B4">
      <w:pPr>
        <w:numPr>
          <w:ilvl w:val="0"/>
          <w:numId w:val="28"/>
        </w:numPr>
        <w:spacing w:before="120" w:after="0"/>
        <w:ind w:left="35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 </w:t>
      </w:r>
      <w:r w:rsidR="005C3F1E">
        <w:rPr>
          <w:rFonts w:ascii="Times New Roman" w:eastAsia="Times New Roman" w:hAnsi="Times New Roman" w:cs="Times New Roman"/>
          <w:sz w:val="24"/>
          <w:szCs w:val="24"/>
        </w:rPr>
        <w:t>P</w:t>
      </w:r>
      <w:r w:rsidR="00D638DA" w:rsidRPr="000D64FF">
        <w:rPr>
          <w:rFonts w:ascii="Times New Roman" w:eastAsia="Times New Roman" w:hAnsi="Times New Roman" w:cs="Times New Roman"/>
          <w:sz w:val="24"/>
          <w:szCs w:val="24"/>
        </w:rPr>
        <w:t>rojekt u skladu s odredbama svih relevantnih</w:t>
      </w:r>
      <w:r w:rsidR="004D339E" w:rsidRPr="000D64FF">
        <w:rPr>
          <w:rFonts w:ascii="Times New Roman" w:eastAsia="Times New Roman" w:hAnsi="Times New Roman" w:cs="Times New Roman"/>
          <w:sz w:val="24"/>
          <w:szCs w:val="24"/>
        </w:rPr>
        <w:t xml:space="preserve"> nacionalnih zakonodavnih akata</w:t>
      </w:r>
      <w:r w:rsidR="00D638DA" w:rsidRPr="000D64FF">
        <w:rPr>
          <w:rFonts w:ascii="Times New Roman" w:eastAsia="Times New Roman" w:hAnsi="Times New Roman" w:cs="Times New Roman"/>
          <w:sz w:val="24"/>
          <w:szCs w:val="24"/>
        </w:rPr>
        <w:t xml:space="preserve"> te u skladu sa specifičnim pravilima i zahtjevima primjenjivima na ovaj Poziv;</w:t>
      </w:r>
    </w:p>
    <w:p w14:paraId="73FFE45D" w14:textId="4C518B47" w:rsidR="00AB3D67" w:rsidRDefault="00AB3D67" w:rsidP="00C55BE5">
      <w:pPr>
        <w:numPr>
          <w:ilvl w:val="0"/>
          <w:numId w:val="28"/>
        </w:numPr>
        <w:spacing w:before="120" w:after="0"/>
        <w:ind w:left="357" w:hanging="357"/>
        <w:jc w:val="both"/>
        <w:rPr>
          <w:rFonts w:ascii="Times New Roman" w:eastAsia="Times New Roman" w:hAnsi="Times New Roman" w:cs="Times New Roman"/>
          <w:sz w:val="24"/>
          <w:szCs w:val="24"/>
        </w:rPr>
      </w:pPr>
      <w:r w:rsidRPr="00AB3D67">
        <w:rPr>
          <w:rFonts w:ascii="Times New Roman" w:eastAsia="Times New Roman" w:hAnsi="Times New Roman" w:cs="Times New Roman"/>
          <w:sz w:val="24"/>
          <w:szCs w:val="24"/>
        </w:rPr>
        <w:t>Projekt se provodi na zemljištu/postojećoj građevini  u vlasništvu Prijavitelja</w:t>
      </w:r>
      <w:r w:rsidR="00307118">
        <w:rPr>
          <w:rFonts w:ascii="Times New Roman" w:eastAsia="Times New Roman" w:hAnsi="Times New Roman" w:cs="Times New Roman"/>
          <w:sz w:val="24"/>
          <w:szCs w:val="24"/>
        </w:rPr>
        <w:t xml:space="preserve">, a </w:t>
      </w:r>
      <w:r w:rsidRPr="00AB3D67">
        <w:rPr>
          <w:rFonts w:ascii="Times New Roman" w:eastAsia="Times New Roman" w:hAnsi="Times New Roman" w:cs="Times New Roman"/>
          <w:sz w:val="24"/>
          <w:szCs w:val="24"/>
        </w:rPr>
        <w:t>u slučaju suvlasništva, služnosti, zakupa, najma, ugovora o koncesiji, ugovora o upravljanju ili slično, Prijavitelj je dokazao pravo korištenja zemljišta/građevine tijekom razdoblja od minimalno pet (5) godina od očekivanog završetka Projekta</w:t>
      </w:r>
      <w:r>
        <w:rPr>
          <w:rFonts w:ascii="Times New Roman" w:eastAsia="Times New Roman" w:hAnsi="Times New Roman" w:cs="Times New Roman"/>
          <w:sz w:val="24"/>
          <w:szCs w:val="24"/>
        </w:rPr>
        <w:t>;</w:t>
      </w:r>
    </w:p>
    <w:p w14:paraId="43CCFF1E" w14:textId="0C27249F" w:rsidR="006A13D1" w:rsidRDefault="006A13D1" w:rsidP="00365D54">
      <w:pPr>
        <w:pStyle w:val="Odlomakpopisa"/>
        <w:numPr>
          <w:ilvl w:val="0"/>
          <w:numId w:val="28"/>
        </w:numPr>
        <w:spacing w:before="120"/>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je Projekt spreman za početak provedbe aktivnosti projekta i njihov završetak u skladu s planom </w:t>
      </w:r>
      <w:r w:rsidR="00C95B1E">
        <w:rPr>
          <w:rFonts w:ascii="Times New Roman" w:eastAsia="Times New Roman" w:hAnsi="Times New Roman" w:cs="Times New Roman"/>
          <w:sz w:val="24"/>
          <w:szCs w:val="24"/>
        </w:rPr>
        <w:t xml:space="preserve">aktivnosti navedenim u Prijavnom obrascu i zadanim vremenskim okvirima za provedbu projekta definiranim </w:t>
      </w:r>
      <w:r w:rsidR="00365D54">
        <w:rPr>
          <w:rFonts w:ascii="Times New Roman" w:eastAsia="Times New Roman" w:hAnsi="Times New Roman" w:cs="Times New Roman"/>
          <w:sz w:val="24"/>
          <w:szCs w:val="24"/>
        </w:rPr>
        <w:t>u Pozivu;</w:t>
      </w:r>
    </w:p>
    <w:p w14:paraId="2AE857BE" w14:textId="6B91A563" w:rsidR="00B96667" w:rsidRPr="000D64FF" w:rsidRDefault="00B96667" w:rsidP="001938B4">
      <w:pPr>
        <w:numPr>
          <w:ilvl w:val="0"/>
          <w:numId w:val="28"/>
        </w:numPr>
        <w:spacing w:before="120" w:after="0"/>
        <w:ind w:left="357" w:hanging="357"/>
        <w:jc w:val="both"/>
        <w:rPr>
          <w:rFonts w:ascii="Times New Roman" w:hAnsi="Times New Roman" w:cs="Times New Roman"/>
          <w:sz w:val="24"/>
          <w:szCs w:val="24"/>
        </w:rPr>
      </w:pPr>
      <w:r w:rsidRPr="000D64FF">
        <w:rPr>
          <w:rFonts w:ascii="Times New Roman" w:hAnsi="Times New Roman" w:cs="Times New Roman"/>
          <w:sz w:val="24"/>
          <w:szCs w:val="24"/>
        </w:rPr>
        <w:t xml:space="preserve">se podaci iz projektnog prijedloga mogu obrađivati i pohranjivati </w:t>
      </w:r>
      <w:r>
        <w:rPr>
          <w:rFonts w:ascii="Times New Roman" w:hAnsi="Times New Roman" w:cs="Times New Roman"/>
          <w:sz w:val="24"/>
          <w:szCs w:val="24"/>
        </w:rPr>
        <w:t xml:space="preserve">u </w:t>
      </w:r>
      <w:r w:rsidRPr="000D64FF">
        <w:rPr>
          <w:rFonts w:ascii="Times New Roman" w:hAnsi="Times New Roman" w:cs="Times New Roman"/>
          <w:sz w:val="24"/>
          <w:szCs w:val="24"/>
        </w:rPr>
        <w:t>sustav</w:t>
      </w:r>
      <w:r>
        <w:rPr>
          <w:rFonts w:ascii="Times New Roman" w:hAnsi="Times New Roman" w:cs="Times New Roman"/>
          <w:sz w:val="24"/>
          <w:szCs w:val="24"/>
        </w:rPr>
        <w:t>u</w:t>
      </w:r>
      <w:r w:rsidRPr="000D64FF">
        <w:rPr>
          <w:rFonts w:ascii="Times New Roman" w:hAnsi="Times New Roman" w:cs="Times New Roman"/>
          <w:sz w:val="24"/>
          <w:szCs w:val="24"/>
        </w:rPr>
        <w:t xml:space="preserve"> za nadzor i informiranje</w:t>
      </w:r>
      <w:r>
        <w:rPr>
          <w:rFonts w:ascii="Times New Roman" w:hAnsi="Times New Roman" w:cs="Times New Roman"/>
          <w:sz w:val="24"/>
          <w:szCs w:val="24"/>
        </w:rPr>
        <w:t xml:space="preserve"> Ministarstva </w:t>
      </w:r>
      <w:r w:rsidR="001D415E">
        <w:rPr>
          <w:rFonts w:ascii="Times New Roman" w:hAnsi="Times New Roman" w:cs="Times New Roman"/>
          <w:sz w:val="24"/>
          <w:szCs w:val="24"/>
        </w:rPr>
        <w:t>zaštite okoliša i zelene tranzicije</w:t>
      </w:r>
      <w:r w:rsidR="001D415E" w:rsidDel="001D415E">
        <w:rPr>
          <w:rFonts w:ascii="Times New Roman" w:hAnsi="Times New Roman" w:cs="Times New Roman"/>
          <w:sz w:val="24"/>
          <w:szCs w:val="24"/>
        </w:rPr>
        <w:t xml:space="preserve"> </w:t>
      </w:r>
      <w:r>
        <w:rPr>
          <w:rFonts w:ascii="Times New Roman" w:hAnsi="Times New Roman" w:cs="Times New Roman"/>
          <w:sz w:val="24"/>
          <w:szCs w:val="24"/>
        </w:rPr>
        <w:t>i Fonda za zaštitu okoliša i energetske učinkovitosti</w:t>
      </w:r>
      <w:r w:rsidRPr="000D64FF">
        <w:rPr>
          <w:rFonts w:ascii="Times New Roman" w:hAnsi="Times New Roman" w:cs="Times New Roman"/>
          <w:sz w:val="24"/>
          <w:szCs w:val="24"/>
        </w:rPr>
        <w:t xml:space="preserve">; </w:t>
      </w:r>
    </w:p>
    <w:p w14:paraId="6731F163" w14:textId="77777777" w:rsidR="00B96667" w:rsidRDefault="00B96667" w:rsidP="001938B4">
      <w:pPr>
        <w:tabs>
          <w:tab w:val="left" w:pos="1257"/>
        </w:tabs>
        <w:spacing w:after="0"/>
        <w:jc w:val="both"/>
        <w:rPr>
          <w:rFonts w:ascii="Times New Roman" w:hAnsi="Times New Roman" w:cs="Times New Roman"/>
          <w:b/>
          <w:sz w:val="24"/>
          <w:szCs w:val="24"/>
        </w:rPr>
      </w:pPr>
    </w:p>
    <w:p w14:paraId="37055383" w14:textId="3E257EF9" w:rsidR="000942E6" w:rsidRPr="000D64FF" w:rsidRDefault="00932426" w:rsidP="001938B4">
      <w:pPr>
        <w:tabs>
          <w:tab w:val="left" w:pos="1257"/>
        </w:tabs>
        <w:spacing w:after="0"/>
        <w:jc w:val="both"/>
        <w:rPr>
          <w:rFonts w:ascii="Times New Roman" w:hAnsi="Times New Roman" w:cs="Times New Roman"/>
          <w:b/>
          <w:sz w:val="24"/>
          <w:szCs w:val="24"/>
        </w:rPr>
      </w:pPr>
      <w:r w:rsidRPr="000824A1">
        <w:rPr>
          <w:rFonts w:ascii="Times New Roman" w:hAnsi="Times New Roman" w:cs="Times New Roman"/>
          <w:b/>
          <w:sz w:val="24"/>
          <w:szCs w:val="24"/>
        </w:rPr>
        <w:t xml:space="preserve">Pod materijalnom i kaznenom odgovornošću, u svoje ime i u ime </w:t>
      </w:r>
      <w:r w:rsidR="00404D44" w:rsidRPr="000824A1">
        <w:rPr>
          <w:rFonts w:ascii="Times New Roman" w:hAnsi="Times New Roman" w:cs="Times New Roman"/>
          <w:b/>
          <w:sz w:val="24"/>
          <w:szCs w:val="24"/>
        </w:rPr>
        <w:t>P</w:t>
      </w:r>
      <w:r w:rsidRPr="000824A1">
        <w:rPr>
          <w:rFonts w:ascii="Times New Roman" w:hAnsi="Times New Roman" w:cs="Times New Roman"/>
          <w:b/>
          <w:sz w:val="24"/>
          <w:szCs w:val="24"/>
        </w:rPr>
        <w:t xml:space="preserve">rijavitelja potvrđujem da </w:t>
      </w:r>
      <w:r w:rsidR="000824A1" w:rsidRPr="000824A1">
        <w:rPr>
          <w:rFonts w:ascii="Times New Roman" w:hAnsi="Times New Roman" w:cs="Times New Roman"/>
          <w:b/>
          <w:sz w:val="24"/>
          <w:szCs w:val="24"/>
        </w:rPr>
        <w:t xml:space="preserve">su </w:t>
      </w:r>
      <w:r w:rsidR="000824A1" w:rsidRPr="000824A1">
        <w:rPr>
          <w:rFonts w:ascii="Times New Roman" w:eastAsia="Times New Roman" w:hAnsi="Times New Roman" w:cs="Times New Roman"/>
          <w:b/>
          <w:sz w:val="24"/>
          <w:szCs w:val="24"/>
        </w:rPr>
        <w:t>podaci sadržani u dokumentaciji</w:t>
      </w:r>
      <w:r w:rsidR="000824A1" w:rsidRPr="000824A1">
        <w:rPr>
          <w:rFonts w:ascii="Times New Roman" w:hAnsi="Times New Roman" w:cs="Times New Roman"/>
          <w:b/>
          <w:sz w:val="24"/>
          <w:szCs w:val="24"/>
        </w:rPr>
        <w:t xml:space="preserve"> </w:t>
      </w:r>
      <w:r w:rsidR="000824A1" w:rsidRPr="000824A1">
        <w:rPr>
          <w:rFonts w:ascii="Times New Roman" w:eastAsia="Times New Roman" w:hAnsi="Times New Roman" w:cs="Times New Roman"/>
          <w:b/>
          <w:sz w:val="24"/>
          <w:szCs w:val="24"/>
        </w:rPr>
        <w:t>projektnog prijedloga istiniti i točni te</w:t>
      </w:r>
      <w:r w:rsidR="000824A1" w:rsidRPr="000824A1">
        <w:rPr>
          <w:rFonts w:ascii="Times New Roman" w:eastAsia="Times New Roman" w:hAnsi="Times New Roman" w:cs="Times New Roman"/>
          <w:sz w:val="24"/>
          <w:szCs w:val="24"/>
        </w:rPr>
        <w:t xml:space="preserve"> </w:t>
      </w:r>
      <w:r w:rsidRPr="000D64FF">
        <w:rPr>
          <w:rFonts w:ascii="Times New Roman" w:hAnsi="Times New Roman" w:cs="Times New Roman"/>
          <w:b/>
          <w:sz w:val="24"/>
          <w:szCs w:val="24"/>
        </w:rPr>
        <w:t xml:space="preserve">sam kao </w:t>
      </w:r>
      <w:r w:rsidR="00404D44" w:rsidRPr="000D64FF">
        <w:rPr>
          <w:rFonts w:ascii="Times New Roman" w:hAnsi="Times New Roman" w:cs="Times New Roman"/>
          <w:b/>
          <w:sz w:val="24"/>
          <w:szCs w:val="24"/>
        </w:rPr>
        <w:t>P</w:t>
      </w:r>
      <w:r w:rsidRPr="000D64FF">
        <w:rPr>
          <w:rFonts w:ascii="Times New Roman" w:hAnsi="Times New Roman" w:cs="Times New Roman"/>
          <w:b/>
          <w:sz w:val="24"/>
          <w:szCs w:val="24"/>
        </w:rPr>
        <w:t xml:space="preserve">rijavitelj i kao osoba po zakonu ovlaštena za zastupanje </w:t>
      </w:r>
      <w:r w:rsidR="00404D44" w:rsidRPr="000D64FF">
        <w:rPr>
          <w:rFonts w:ascii="Times New Roman" w:hAnsi="Times New Roman" w:cs="Times New Roman"/>
          <w:b/>
          <w:sz w:val="24"/>
          <w:szCs w:val="24"/>
        </w:rPr>
        <w:t>P</w:t>
      </w:r>
      <w:r w:rsidRPr="000D64FF">
        <w:rPr>
          <w:rFonts w:ascii="Times New Roman" w:hAnsi="Times New Roman" w:cs="Times New Roman"/>
          <w:b/>
          <w:sz w:val="24"/>
          <w:szCs w:val="24"/>
        </w:rPr>
        <w:t>rijavitelja svjestan da će se u slučaju davanja lažne izjave ili lažnih podataka primijeniti odgovarajuće mjere.</w:t>
      </w:r>
    </w:p>
    <w:p w14:paraId="56AC2E79" w14:textId="77777777" w:rsidR="00404D44" w:rsidRPr="000D64FF" w:rsidRDefault="00404D44" w:rsidP="00404D44">
      <w:pPr>
        <w:tabs>
          <w:tab w:val="left" w:pos="1257"/>
        </w:tabs>
        <w:spacing w:after="0" w:line="240" w:lineRule="auto"/>
        <w:jc w:val="both"/>
        <w:rPr>
          <w:rFonts w:ascii="Times New Roman" w:eastAsia="Times New Roman" w:hAnsi="Times New Roman" w:cs="Times New Roman"/>
          <w:sz w:val="24"/>
          <w:szCs w:val="24"/>
        </w:rPr>
      </w:pPr>
    </w:p>
    <w:p w14:paraId="6CBC2AC6" w14:textId="38208F2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4216A71"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261A354" w14:textId="04131FEB"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 xml:space="preserve">U </w:t>
      </w:r>
      <w:r w:rsidR="00404D44" w:rsidRPr="000D64FF">
        <w:rPr>
          <w:rFonts w:ascii="Times New Roman" w:eastAsia="Times New Roman" w:hAnsi="Times New Roman" w:cs="Times New Roman"/>
          <w:sz w:val="24"/>
          <w:szCs w:val="24"/>
          <w:u w:val="single"/>
        </w:rPr>
        <w:t xml:space="preserve">______________________  </w:t>
      </w:r>
      <w:r w:rsidR="00404D44" w:rsidRPr="000D64FF">
        <w:rPr>
          <w:rFonts w:ascii="Times New Roman" w:eastAsia="Times New Roman" w:hAnsi="Times New Roman" w:cs="Times New Roman"/>
          <w:sz w:val="24"/>
          <w:szCs w:val="24"/>
        </w:rPr>
        <w:t xml:space="preserve"> , </w:t>
      </w:r>
      <w:r w:rsidRPr="000D64FF">
        <w:rPr>
          <w:rFonts w:ascii="Times New Roman" w:eastAsia="Times New Roman" w:hAnsi="Times New Roman" w:cs="Times New Roman"/>
          <w:sz w:val="24"/>
          <w:szCs w:val="24"/>
        </w:rPr>
        <w:t xml:space="preserve">dana  </w:t>
      </w:r>
      <w:r w:rsidR="00404D44" w:rsidRPr="000D64FF">
        <w:rPr>
          <w:rFonts w:ascii="Times New Roman" w:eastAsia="Times New Roman" w:hAnsi="Times New Roman" w:cs="Times New Roman"/>
          <w:sz w:val="24"/>
          <w:szCs w:val="24"/>
          <w:u w:val="single"/>
        </w:rPr>
        <w:t>_____________ ________</w:t>
      </w:r>
      <w:r w:rsidR="00404D44" w:rsidRPr="000D64FF">
        <w:rPr>
          <w:rFonts w:ascii="Times New Roman" w:eastAsia="Times New Roman" w:hAnsi="Times New Roman" w:cs="Times New Roman"/>
          <w:sz w:val="24"/>
          <w:szCs w:val="24"/>
        </w:rPr>
        <w:t xml:space="preserve"> </w:t>
      </w:r>
      <w:r w:rsidRPr="000D64FF">
        <w:rPr>
          <w:rFonts w:ascii="Times New Roman" w:eastAsia="Times New Roman" w:hAnsi="Times New Roman" w:cs="Times New Roman"/>
          <w:sz w:val="24"/>
          <w:szCs w:val="24"/>
        </w:rPr>
        <w:t>godine.</w:t>
      </w:r>
    </w:p>
    <w:p w14:paraId="513C42B2" w14:textId="436117FD" w:rsidR="006F25E6" w:rsidRPr="000D64FF" w:rsidRDefault="006F25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6716AF39"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56C3A614" w14:textId="61A76C16" w:rsidR="000942E6"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Ime i prezime:</w:t>
      </w:r>
      <w:r w:rsidRPr="000D64FF">
        <w:rPr>
          <w:rFonts w:ascii="Times New Roman" w:eastAsia="Times New Roman" w:hAnsi="Times New Roman" w:cs="Times New Roman"/>
          <w:sz w:val="24"/>
          <w:szCs w:val="24"/>
        </w:rPr>
        <w:tab/>
      </w:r>
      <w:r w:rsidRPr="000D64FF">
        <w:rPr>
          <w:rFonts w:ascii="Times New Roman" w:eastAsia="Times New Roman" w:hAnsi="Times New Roman" w:cs="Times New Roman"/>
          <w:sz w:val="24"/>
          <w:szCs w:val="24"/>
        </w:rPr>
        <w:tab/>
        <w:t>___________________________________</w:t>
      </w:r>
    </w:p>
    <w:p w14:paraId="58FB7E05"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2AC741EE" w14:textId="740BE46A" w:rsidR="000942E6"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Funkcija</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t>___________________________________</w:t>
      </w:r>
    </w:p>
    <w:p w14:paraId="35C79282" w14:textId="77777777"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p w14:paraId="1DD150B3" w14:textId="1398448D" w:rsidR="00404D44" w:rsidRPr="000D64FF" w:rsidRDefault="000942E6"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r w:rsidRPr="000D64FF">
        <w:rPr>
          <w:rFonts w:ascii="Times New Roman" w:eastAsia="Times New Roman" w:hAnsi="Times New Roman" w:cs="Times New Roman"/>
          <w:sz w:val="24"/>
          <w:szCs w:val="24"/>
        </w:rPr>
        <w:t>Potpis</w:t>
      </w:r>
      <w:r w:rsidR="00404D44" w:rsidRPr="000D64FF">
        <w:rPr>
          <w:rFonts w:ascii="Times New Roman" w:eastAsia="Times New Roman" w:hAnsi="Times New Roman" w:cs="Times New Roman"/>
          <w:sz w:val="24"/>
          <w:szCs w:val="24"/>
        </w:rPr>
        <w:t xml:space="preserve"> i pečat</w:t>
      </w:r>
      <w:r w:rsidR="006F25E6" w:rsidRPr="000D64FF">
        <w:rPr>
          <w:rFonts w:ascii="Times New Roman" w:eastAsia="Times New Roman" w:hAnsi="Times New Roman" w:cs="Times New Roman"/>
          <w:sz w:val="24"/>
          <w:szCs w:val="24"/>
        </w:rPr>
        <w:t>:</w:t>
      </w:r>
      <w:r w:rsidRPr="000D64FF">
        <w:rPr>
          <w:rFonts w:ascii="Times New Roman" w:eastAsia="Times New Roman" w:hAnsi="Times New Roman" w:cs="Times New Roman"/>
          <w:sz w:val="24"/>
          <w:szCs w:val="24"/>
        </w:rPr>
        <w:t xml:space="preserve"> </w:t>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r w:rsidR="00404D44" w:rsidRPr="000D64FF">
        <w:rPr>
          <w:rFonts w:ascii="Times New Roman" w:eastAsia="Times New Roman" w:hAnsi="Times New Roman" w:cs="Times New Roman"/>
          <w:sz w:val="24"/>
          <w:szCs w:val="24"/>
        </w:rPr>
        <w:tab/>
      </w:r>
    </w:p>
    <w:p w14:paraId="2026D6F5" w14:textId="701C219C" w:rsidR="00404D44" w:rsidRPr="000D64FF" w:rsidRDefault="00404D44" w:rsidP="00B25614">
      <w:pPr>
        <w:pBdr>
          <w:top w:val="single" w:sz="4" w:space="1" w:color="auto"/>
          <w:left w:val="single" w:sz="4" w:space="4" w:color="auto"/>
          <w:bottom w:val="single" w:sz="4" w:space="0" w:color="auto"/>
          <w:right w:val="single" w:sz="4" w:space="0" w:color="auto"/>
        </w:pBdr>
        <w:tabs>
          <w:tab w:val="left" w:pos="1257"/>
        </w:tabs>
        <w:spacing w:after="0" w:line="240" w:lineRule="auto"/>
        <w:jc w:val="both"/>
        <w:rPr>
          <w:rFonts w:ascii="Times New Roman" w:eastAsia="Times New Roman" w:hAnsi="Times New Roman" w:cs="Times New Roman"/>
          <w:sz w:val="24"/>
          <w:szCs w:val="24"/>
        </w:rPr>
      </w:pPr>
    </w:p>
    <w:sectPr w:rsidR="00404D44" w:rsidRPr="000D64FF" w:rsidSect="00ED14EC">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2DC3D" w14:textId="77777777" w:rsidR="00780536" w:rsidRDefault="00780536" w:rsidP="00EC4A16">
      <w:pPr>
        <w:spacing w:after="0" w:line="240" w:lineRule="auto"/>
      </w:pPr>
      <w:r>
        <w:separator/>
      </w:r>
    </w:p>
  </w:endnote>
  <w:endnote w:type="continuationSeparator" w:id="0">
    <w:p w14:paraId="31FDAF89" w14:textId="77777777" w:rsidR="00780536" w:rsidRDefault="00780536" w:rsidP="00EC4A16">
      <w:pPr>
        <w:spacing w:after="0" w:line="240" w:lineRule="auto"/>
      </w:pPr>
      <w:r>
        <w:continuationSeparator/>
      </w:r>
    </w:p>
  </w:endnote>
  <w:endnote w:type="continuationNotice" w:id="1">
    <w:p w14:paraId="0692F045" w14:textId="77777777" w:rsidR="00780536" w:rsidRDefault="007805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F08A" w14:textId="77777777" w:rsidR="003727C8" w:rsidRDefault="003727C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3F020" w14:textId="77777777" w:rsidR="003727C8" w:rsidRDefault="003727C8">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6208" w14:textId="77777777" w:rsidR="003727C8" w:rsidRDefault="003727C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E2ED8" w14:textId="77777777" w:rsidR="00780536" w:rsidRDefault="00780536" w:rsidP="00EC4A16">
      <w:pPr>
        <w:spacing w:after="0" w:line="240" w:lineRule="auto"/>
      </w:pPr>
      <w:r>
        <w:separator/>
      </w:r>
    </w:p>
  </w:footnote>
  <w:footnote w:type="continuationSeparator" w:id="0">
    <w:p w14:paraId="4B2B44A7" w14:textId="77777777" w:rsidR="00780536" w:rsidRDefault="00780536" w:rsidP="00EC4A16">
      <w:pPr>
        <w:spacing w:after="0" w:line="240" w:lineRule="auto"/>
      </w:pPr>
      <w:r>
        <w:continuationSeparator/>
      </w:r>
    </w:p>
  </w:footnote>
  <w:footnote w:type="continuationNotice" w:id="1">
    <w:p w14:paraId="48189EDE" w14:textId="77777777" w:rsidR="00780536" w:rsidRDefault="00780536">
      <w:pPr>
        <w:spacing w:after="0" w:line="240" w:lineRule="auto"/>
      </w:pPr>
    </w:p>
  </w:footnote>
  <w:footnote w:id="2">
    <w:p w14:paraId="367D926F" w14:textId="77777777" w:rsidR="00FD2126" w:rsidRDefault="00EB66DA" w:rsidP="00FD2126">
      <w:pPr>
        <w:pStyle w:val="Tekstfusnote"/>
      </w:pPr>
      <w:r>
        <w:rPr>
          <w:rStyle w:val="Referencafusnote"/>
        </w:rPr>
        <w:footnoteRef/>
      </w:r>
      <w:r>
        <w:t xml:space="preserve"> </w:t>
      </w:r>
      <w:r w:rsidR="00FD2126" w:rsidRPr="0004239A">
        <w:rPr>
          <w:sz w:val="16"/>
          <w:szCs w:val="16"/>
        </w:rPr>
        <w:t>Općenito, radi se o situaciji u kojoj se dolazi u priliku svojom odlukom ili drugim djelovanjem pogodovati sebi ili sebi bliskim osobama, društvenim skupinama i organizacijama. Sukob interesa razmatra se i kroz članak 61. Uredbe (EU) br. 2018/1046</w:t>
      </w:r>
    </w:p>
    <w:p w14:paraId="22CFD5DD" w14:textId="0A6781F9" w:rsidR="00EB66DA" w:rsidRDefault="00EB66DA">
      <w:pPr>
        <w:pStyle w:val="Tekstfusnote"/>
      </w:pPr>
    </w:p>
  </w:footnote>
  <w:footnote w:id="3">
    <w:p w14:paraId="08620B7A" w14:textId="77777777" w:rsidR="00B10698" w:rsidRPr="001706E2" w:rsidRDefault="00B10698" w:rsidP="00B10698">
      <w:pPr>
        <w:pStyle w:val="Tekstfusnote"/>
        <w:rPr>
          <w:sz w:val="16"/>
          <w:szCs w:val="16"/>
          <w:lang w:val="en-US"/>
        </w:rPr>
      </w:pPr>
      <w:r w:rsidRPr="0012102B">
        <w:rPr>
          <w:rStyle w:val="Referencafusnote"/>
          <w:sz w:val="16"/>
          <w:szCs w:val="16"/>
        </w:rPr>
        <w:footnoteRef/>
      </w:r>
      <w:r w:rsidRPr="0012102B">
        <w:rPr>
          <w:sz w:val="16"/>
          <w:szCs w:val="16"/>
        </w:rPr>
        <w:t xml:space="preserve"> U pogledu ove točke, smatra se prihvatljivim da Prijavitelj nije udovoljio spomenutim obvezama, ako mu, sukladno posebnom propisu, plaćanje tih obveza nije dopušteno ili mu je odobrena odgoda plaćanja</w:t>
      </w:r>
      <w:r>
        <w:rPr>
          <w:iCs/>
          <w:sz w:val="16"/>
          <w:szCs w:val="16"/>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3E995" w14:textId="5CE1DFC2" w:rsidR="00423C6E" w:rsidRDefault="00423C6E">
    <w:pPr>
      <w:pStyle w:val="Zaglavlje"/>
    </w:pPr>
    <w:r>
      <w:rPr>
        <w:noProof/>
      </w:rPr>
      <mc:AlternateContent>
        <mc:Choice Requires="wps">
          <w:drawing>
            <wp:anchor distT="0" distB="0" distL="0" distR="0" simplePos="0" relativeHeight="251658241" behindDoc="0" locked="0" layoutInCell="1" allowOverlap="1" wp14:anchorId="6051F9E1" wp14:editId="3AC872EE">
              <wp:simplePos x="635" y="635"/>
              <wp:positionH relativeFrom="page">
                <wp:align>right</wp:align>
              </wp:positionH>
              <wp:positionV relativeFrom="page">
                <wp:align>top</wp:align>
              </wp:positionV>
              <wp:extent cx="2025015" cy="358140"/>
              <wp:effectExtent l="0" t="0" r="0" b="3810"/>
              <wp:wrapNone/>
              <wp:docPr id="481358467" name="Tekstni okvir 4" descr="Stupanj klasifikacije: SLUŽBENO">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25015" cy="358140"/>
                      </a:xfrm>
                      <a:prstGeom prst="rect">
                        <a:avLst/>
                      </a:prstGeom>
                      <a:noFill/>
                      <a:ln>
                        <a:noFill/>
                      </a:ln>
                    </wps:spPr>
                    <wps:txbx>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051F9E1" id="_x0000_t202" coordsize="21600,21600" o:spt="202" path="m,l,21600r21600,l21600,xe">
              <v:stroke joinstyle="miter"/>
              <v:path gradientshapeok="t" o:connecttype="rect"/>
            </v:shapetype>
            <v:shape id="Tekstni okvir 4" o:spid="_x0000_s1027" type="#_x0000_t202" alt="Stupanj klasifikacije: SLUŽBENO" style="position:absolute;margin-left:108.25pt;margin-top:0;width:159.45pt;height:28.2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Zt4DwIAABsEAAAOAAAAZHJzL2Uyb0RvYy54bWysU0tv2zAMvg/YfxB0X2xnzdAZcYqsRYYB&#10;QVsgHXpWZCk2IIuCxMTOfv0oxUm2bqdhF5kv8/Hx4/xu6Aw7KB9asBUvJjlnykqoW7ur+PeX1Ydb&#10;zgIKWwsDVlX8qAK/W7x/N+9dqabQgKmVZ5TEhrJ3FW8QXZllQTaqE2ECTllyavCdQFL9Lqu96Cl7&#10;Z7Jpnn/KevC18yBVCGR9ODn5IuXXWkl80jooZKbi1Bum16d3G99sMRflzgvXtHJsQ/xDF51oLRW9&#10;pHoQKNjet3+k6lrpIYDGiYQuA61bqdIMNE2Rv5lm0win0iwETnAXmML/SysfDxv37BkOX2CgBUZA&#10;ehfKQMY4z6B9F7/UKSM/QXi8wKYGZJKM03w6y4sZZ5J8H2e3xU3CNbv+7XzArwo6FoWKe1pLQksc&#10;1gGpIoWeQ2IxC6vWmLQaY38zUGC0ZNcWo4TDdhj73kJ9pHE8nDYdnFy1VHMtAj4LT6ulCYiu+ESP&#10;NtBXHEaJswb8j7/ZYzwhTl7OeqJKxS1xmTPzzdImIquSUHzOZzlpPmnT2U0ete05yO67eyAWFnQQ&#10;TiYxBqM5i9pD90psXsZq5BJWUs2K41m8xxNx6RqkWi5TELHICVzbjZMxdQQrIvkyvArvRriRFvUI&#10;ZzKJ8g3qp9j4Z3DLPRL2aSUR2BOaI97EwLSp8VoixX/VU9T1phc/AQAA//8DAFBLAwQUAAYACAAA&#10;ACEAwBnvP94AAAAEAQAADwAAAGRycy9kb3ducmV2LnhtbEyPQUvDQBCF74L/YRnBi9hNrZY0ZlJE&#10;KNiDB6s5eNtkp0kwOxt2t2ny71296GXg8R7vfZNvJ9OLkZzvLCMsFwkI4trqjhuEj/fdbQrCB8Va&#10;9ZYJYSYP2+LyIleZtmd+o/EQGhFL2GcKoQ1hyKT0dUtG+YUdiKN3tM6oEKVrpHbqHMtNL++SZC2N&#10;6jgutGqg55bqr8PJIJSTu3ndbfYvc/XZjXOyL1fpsUS8vpqeHkEEmsJfGH7wIzoUkamyJ9Ze9Ajx&#10;kfB7o7daphsQFcLD+h5kkcv/8MU3AAAA//8DAFBLAQItABQABgAIAAAAIQC2gziS/gAAAOEBAAAT&#10;AAAAAAAAAAAAAAAAAAAAAABbQ29udGVudF9UeXBlc10ueG1sUEsBAi0AFAAGAAgAAAAhADj9If/W&#10;AAAAlAEAAAsAAAAAAAAAAAAAAAAALwEAAF9yZWxzLy5yZWxzUEsBAi0AFAAGAAgAAAAhAOnBm3gP&#10;AgAAGwQAAA4AAAAAAAAAAAAAAAAALgIAAGRycy9lMm9Eb2MueG1sUEsBAi0AFAAGAAgAAAAhAMAZ&#10;7z/eAAAABAEAAA8AAAAAAAAAAAAAAAAAaQQAAGRycy9kb3ducmV2LnhtbFBLBQYAAAAABAAEAPMA&#10;AAB0BQAAAAA=&#10;" filled="f" stroked="f">
              <v:textbox style="mso-fit-shape-to-text:t" inset="0,15pt,20pt,0">
                <w:txbxContent>
                  <w:p w14:paraId="17895CC6" w14:textId="0BB8E5DC" w:rsidR="00423C6E" w:rsidRPr="00423C6E" w:rsidRDefault="00423C6E" w:rsidP="00423C6E">
                    <w:pPr>
                      <w:spacing w:after="0"/>
                      <w:rPr>
                        <w:rFonts w:ascii="Times New Roman" w:eastAsia="Times New Roman" w:hAnsi="Times New Roman" w:cs="Times New Roman"/>
                        <w:noProof/>
                        <w:color w:val="1557B7"/>
                        <w:sz w:val="20"/>
                        <w:szCs w:val="20"/>
                      </w:rPr>
                    </w:pPr>
                    <w:r w:rsidRPr="00423C6E">
                      <w:rPr>
                        <w:rFonts w:ascii="Times New Roman" w:eastAsia="Times New Roman" w:hAnsi="Times New Roman" w:cs="Times New Roman"/>
                        <w:noProof/>
                        <w:color w:val="1557B7"/>
                        <w:sz w:val="20"/>
                        <w:szCs w:val="20"/>
                      </w:rPr>
                      <w:t>Stupanj klasifikacije: SLUŽBENO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8A2F1" w14:textId="4FE30E01" w:rsidR="009619D9" w:rsidRDefault="009619D9" w:rsidP="00ED14EC">
    <w:pPr>
      <w:pStyle w:val="Zaglavlje"/>
      <w:tabs>
        <w:tab w:val="left" w:pos="7114"/>
      </w:tabs>
      <w:ind w:left="-142"/>
      <w:jc w:val="center"/>
    </w:pPr>
    <w:r w:rsidRPr="009619D9">
      <w:rPr>
        <w:noProof/>
      </w:rPr>
      <w:drawing>
        <wp:inline distT="0" distB="0" distL="0" distR="0" wp14:anchorId="18D2578B" wp14:editId="549D106F">
          <wp:extent cx="3009900" cy="466929"/>
          <wp:effectExtent l="0" t="0" r="0" b="9525"/>
          <wp:docPr id="1718864363"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3598" t="15942" r="4598" b="18072"/>
                  <a:stretch>
                    <a:fillRect/>
                  </a:stretch>
                </pic:blipFill>
                <pic:spPr bwMode="auto">
                  <a:xfrm>
                    <a:off x="0" y="0"/>
                    <a:ext cx="3041964" cy="47190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684FF" w14:textId="5F9391FE" w:rsidR="00087A7F" w:rsidRDefault="00087A7F" w:rsidP="003727C8">
    <w:pPr>
      <w:pStyle w:val="Zaglavlje"/>
      <w:tabs>
        <w:tab w:val="left" w:pos="7114"/>
      </w:tabs>
      <w:ind w:left="-142"/>
    </w:pPr>
    <w:r>
      <w:rPr>
        <w:noProof/>
      </w:rPr>
      <w:drawing>
        <wp:inline distT="0" distB="0" distL="0" distR="0" wp14:anchorId="64C8FA95" wp14:editId="2CD2204C">
          <wp:extent cx="1991377" cy="666750"/>
          <wp:effectExtent l="0" t="0" r="8890" b="0"/>
          <wp:docPr id="1204892340" name="Slika 1" descr="Slika na kojoj se prikazuje tekst, Font, snimka zaslona, logot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descr="Slika na kojoj se prikazuje tekst, Font, snimka zaslona, logotip"/>
                  <pic:cNvPicPr>
                    <a:picLocks noChangeAspect="1" noChangeArrowheads="1"/>
                  </pic:cNvPicPr>
                </pic:nvPicPr>
                <pic:blipFill rotWithShape="1">
                  <a:blip r:embed="rId1">
                    <a:extLst>
                      <a:ext uri="{28A0092B-C50C-407E-A947-70E740481C1C}">
                        <a14:useLocalDpi xmlns:a14="http://schemas.microsoft.com/office/drawing/2010/main" val="0"/>
                      </a:ext>
                    </a:extLst>
                  </a:blip>
                  <a:srcRect l="8317" t="14179" r="7087" b="19185"/>
                  <a:stretch>
                    <a:fillRect/>
                  </a:stretch>
                </pic:blipFill>
                <pic:spPr bwMode="auto">
                  <a:xfrm>
                    <a:off x="0" y="0"/>
                    <a:ext cx="2061240" cy="690141"/>
                  </a:xfrm>
                  <a:prstGeom prst="rect">
                    <a:avLst/>
                  </a:prstGeom>
                  <a:noFill/>
                  <a:ln>
                    <a:noFill/>
                  </a:ln>
                  <a:extLst>
                    <a:ext uri="{53640926-AAD7-44D8-BBD7-CCE9431645EC}">
                      <a14:shadowObscured xmlns:a14="http://schemas.microsoft.com/office/drawing/2010/main"/>
                    </a:ext>
                  </a:extLst>
                </pic:spPr>
              </pic:pic>
            </a:graphicData>
          </a:graphic>
        </wp:inline>
      </w:drawing>
    </w:r>
    <w:r w:rsidR="003727C8">
      <w:rPr>
        <w:noProof/>
      </w:rPr>
      <w:t xml:space="preserve">                                                                          </w:t>
    </w:r>
    <w:r>
      <w:rPr>
        <w:noProof/>
      </w:rPr>
      <w:drawing>
        <wp:inline distT="0" distB="0" distL="0" distR="0" wp14:anchorId="1A8EFF98" wp14:editId="52D26A72">
          <wp:extent cx="1871482" cy="571500"/>
          <wp:effectExtent l="0" t="0" r="0" b="0"/>
          <wp:docPr id="1508257892" name="Slika 30" descr="Slika na kojoj se prikazuje tekst,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lika 30" descr="Slika na kojoj se prikazuje tekst, logotip&#10;&#10;Opis je automatski generiran"/>
                  <pic:cNvPicPr>
                    <a:picLocks noChangeAspect="1" noChangeArrowheads="1"/>
                  </pic:cNvPicPr>
                </pic:nvPicPr>
                <pic:blipFill>
                  <a:blip r:embed="rId2">
                    <a:extLst>
                      <a:ext uri="{28A0092B-C50C-407E-A947-70E740481C1C}">
                        <a14:useLocalDpi xmlns:a14="http://schemas.microsoft.com/office/drawing/2010/main"/>
                      </a:ext>
                    </a:extLst>
                  </a:blip>
                  <a:srcRect/>
                  <a:stretch>
                    <a:fillRect/>
                  </a:stretch>
                </pic:blipFill>
                <pic:spPr bwMode="auto">
                  <a:xfrm>
                    <a:off x="0" y="0"/>
                    <a:ext cx="1882295" cy="574802"/>
                  </a:xfrm>
                  <a:prstGeom prst="rect">
                    <a:avLst/>
                  </a:prstGeom>
                  <a:noFill/>
                </pic:spPr>
              </pic:pic>
            </a:graphicData>
          </a:graphic>
        </wp:inline>
      </w:drawing>
    </w:r>
  </w:p>
  <w:p w14:paraId="5678A1C3" w14:textId="627C37EE" w:rsidR="00423C6E" w:rsidRPr="00087A7F" w:rsidRDefault="00423C6E" w:rsidP="00087A7F">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000000A"/>
    <w:lvl w:ilvl="0">
      <w:start w:val="1"/>
      <w:numFmt w:val="bullet"/>
      <w:pStyle w:val="ListParagraph1"/>
      <w:lvlText w:val=""/>
      <w:lvlJc w:val="left"/>
      <w:pPr>
        <w:ind w:left="720" w:hanging="360"/>
      </w:pPr>
      <w:rPr>
        <w:rFonts w:ascii="Symbol" w:hAnsi="Symbol" w:hint="default"/>
      </w:rPr>
    </w:lvl>
    <w:lvl w:ilvl="1">
      <w:numFmt w:val="bullet"/>
      <w:lvlText w:val="-"/>
      <w:lvlJc w:val="left"/>
      <w:pPr>
        <w:ind w:left="1440" w:hanging="360"/>
      </w:pPr>
      <w:rPr>
        <w:rFonts w:ascii="Tahoma" w:eastAsia="Times New Roman" w:hAnsi="Tahoma" w:cs="Tahom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F7E160D"/>
    <w:multiLevelType w:val="hybridMultilevel"/>
    <w:tmpl w:val="51BE52D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128A7A12"/>
    <w:multiLevelType w:val="hybridMultilevel"/>
    <w:tmpl w:val="B544618E"/>
    <w:lvl w:ilvl="0" w:tplc="57C69A3A">
      <w:start w:val="1"/>
      <w:numFmt w:val="decimal"/>
      <w:lvlText w:val="%1."/>
      <w:lvlJc w:val="left"/>
      <w:pPr>
        <w:tabs>
          <w:tab w:val="num" w:pos="360"/>
        </w:tabs>
        <w:ind w:left="360" w:hanging="360"/>
      </w:pPr>
      <w:rPr>
        <w:rFonts w:hint="default"/>
        <w:b w:val="0"/>
        <w:i w:val="0"/>
      </w:rPr>
    </w:lvl>
    <w:lvl w:ilvl="1" w:tplc="041A0017">
      <w:start w:val="1"/>
      <w:numFmt w:val="lowerLetter"/>
      <w:lvlText w:val="%2)"/>
      <w:lvlJc w:val="left"/>
      <w:pPr>
        <w:tabs>
          <w:tab w:val="num" w:pos="1080"/>
        </w:tabs>
        <w:ind w:left="1080" w:hanging="360"/>
      </w:pPr>
      <w:rPr>
        <w:rFonts w:hint="default"/>
      </w:rPr>
    </w:lvl>
    <w:lvl w:ilvl="2" w:tplc="041A0005">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cs="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cs="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4012266"/>
    <w:multiLevelType w:val="hybridMultilevel"/>
    <w:tmpl w:val="0442D6AC"/>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18827807"/>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3055A0"/>
    <w:multiLevelType w:val="hybridMultilevel"/>
    <w:tmpl w:val="ECA65A00"/>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244D5DBE"/>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8E33A01"/>
    <w:multiLevelType w:val="hybridMultilevel"/>
    <w:tmpl w:val="56D23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D902592"/>
    <w:multiLevelType w:val="hybridMultilevel"/>
    <w:tmpl w:val="00EA4EBE"/>
    <w:lvl w:ilvl="0" w:tplc="3B50C654">
      <w:start w:val="1"/>
      <w:numFmt w:val="bullet"/>
      <w:lvlText w:val=""/>
      <w:lvlJc w:val="left"/>
      <w:pPr>
        <w:ind w:left="720" w:hanging="360"/>
      </w:pPr>
      <w:rPr>
        <w:rFonts w:ascii="Symbol" w:hAnsi="Symbol"/>
      </w:rPr>
    </w:lvl>
    <w:lvl w:ilvl="1" w:tplc="FB1AE178">
      <w:start w:val="1"/>
      <w:numFmt w:val="bullet"/>
      <w:lvlText w:val=""/>
      <w:lvlJc w:val="left"/>
      <w:pPr>
        <w:ind w:left="720" w:hanging="360"/>
      </w:pPr>
      <w:rPr>
        <w:rFonts w:ascii="Symbol" w:hAnsi="Symbol"/>
      </w:rPr>
    </w:lvl>
    <w:lvl w:ilvl="2" w:tplc="4812598C">
      <w:start w:val="1"/>
      <w:numFmt w:val="bullet"/>
      <w:lvlText w:val=""/>
      <w:lvlJc w:val="left"/>
      <w:pPr>
        <w:ind w:left="720" w:hanging="360"/>
      </w:pPr>
      <w:rPr>
        <w:rFonts w:ascii="Symbol" w:hAnsi="Symbol"/>
      </w:rPr>
    </w:lvl>
    <w:lvl w:ilvl="3" w:tplc="B2F612CC">
      <w:start w:val="1"/>
      <w:numFmt w:val="bullet"/>
      <w:lvlText w:val=""/>
      <w:lvlJc w:val="left"/>
      <w:pPr>
        <w:ind w:left="720" w:hanging="360"/>
      </w:pPr>
      <w:rPr>
        <w:rFonts w:ascii="Symbol" w:hAnsi="Symbol"/>
      </w:rPr>
    </w:lvl>
    <w:lvl w:ilvl="4" w:tplc="58C25EDC">
      <w:start w:val="1"/>
      <w:numFmt w:val="bullet"/>
      <w:lvlText w:val=""/>
      <w:lvlJc w:val="left"/>
      <w:pPr>
        <w:ind w:left="720" w:hanging="360"/>
      </w:pPr>
      <w:rPr>
        <w:rFonts w:ascii="Symbol" w:hAnsi="Symbol"/>
      </w:rPr>
    </w:lvl>
    <w:lvl w:ilvl="5" w:tplc="747069D0">
      <w:start w:val="1"/>
      <w:numFmt w:val="bullet"/>
      <w:lvlText w:val=""/>
      <w:lvlJc w:val="left"/>
      <w:pPr>
        <w:ind w:left="720" w:hanging="360"/>
      </w:pPr>
      <w:rPr>
        <w:rFonts w:ascii="Symbol" w:hAnsi="Symbol"/>
      </w:rPr>
    </w:lvl>
    <w:lvl w:ilvl="6" w:tplc="ABE88C94">
      <w:start w:val="1"/>
      <w:numFmt w:val="bullet"/>
      <w:lvlText w:val=""/>
      <w:lvlJc w:val="left"/>
      <w:pPr>
        <w:ind w:left="720" w:hanging="360"/>
      </w:pPr>
      <w:rPr>
        <w:rFonts w:ascii="Symbol" w:hAnsi="Symbol"/>
      </w:rPr>
    </w:lvl>
    <w:lvl w:ilvl="7" w:tplc="6C1C0948">
      <w:start w:val="1"/>
      <w:numFmt w:val="bullet"/>
      <w:lvlText w:val=""/>
      <w:lvlJc w:val="left"/>
      <w:pPr>
        <w:ind w:left="720" w:hanging="360"/>
      </w:pPr>
      <w:rPr>
        <w:rFonts w:ascii="Symbol" w:hAnsi="Symbol"/>
      </w:rPr>
    </w:lvl>
    <w:lvl w:ilvl="8" w:tplc="5114FEAE">
      <w:start w:val="1"/>
      <w:numFmt w:val="bullet"/>
      <w:lvlText w:val=""/>
      <w:lvlJc w:val="left"/>
      <w:pPr>
        <w:ind w:left="720" w:hanging="360"/>
      </w:pPr>
      <w:rPr>
        <w:rFonts w:ascii="Symbol" w:hAnsi="Symbol"/>
      </w:rPr>
    </w:lvl>
  </w:abstractNum>
  <w:abstractNum w:abstractNumId="9" w15:restartNumberingAfterBreak="0">
    <w:nsid w:val="319B4158"/>
    <w:multiLevelType w:val="hybridMultilevel"/>
    <w:tmpl w:val="391A102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320940EF"/>
    <w:multiLevelType w:val="hybridMultilevel"/>
    <w:tmpl w:val="9B9C18E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15:restartNumberingAfterBreak="0">
    <w:nsid w:val="333C46AD"/>
    <w:multiLevelType w:val="hybridMultilevel"/>
    <w:tmpl w:val="FFFFFFFF"/>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1B3912"/>
    <w:multiLevelType w:val="hybridMultilevel"/>
    <w:tmpl w:val="2F2E77FA"/>
    <w:lvl w:ilvl="0" w:tplc="041A0001">
      <w:start w:val="1"/>
      <w:numFmt w:val="bullet"/>
      <w:lvlText w:val=""/>
      <w:lvlJc w:val="left"/>
      <w:pPr>
        <w:ind w:left="1230" w:hanging="360"/>
      </w:pPr>
      <w:rPr>
        <w:rFonts w:ascii="Symbol" w:hAnsi="Symbol" w:hint="default"/>
      </w:rPr>
    </w:lvl>
    <w:lvl w:ilvl="1" w:tplc="041A0003" w:tentative="1">
      <w:start w:val="1"/>
      <w:numFmt w:val="bullet"/>
      <w:lvlText w:val="o"/>
      <w:lvlJc w:val="left"/>
      <w:pPr>
        <w:ind w:left="1950" w:hanging="360"/>
      </w:pPr>
      <w:rPr>
        <w:rFonts w:ascii="Courier New" w:hAnsi="Courier New" w:cs="Courier New" w:hint="default"/>
      </w:rPr>
    </w:lvl>
    <w:lvl w:ilvl="2" w:tplc="041A0005" w:tentative="1">
      <w:start w:val="1"/>
      <w:numFmt w:val="bullet"/>
      <w:lvlText w:val=""/>
      <w:lvlJc w:val="left"/>
      <w:pPr>
        <w:ind w:left="2670" w:hanging="360"/>
      </w:pPr>
      <w:rPr>
        <w:rFonts w:ascii="Wingdings" w:hAnsi="Wingdings" w:hint="default"/>
      </w:rPr>
    </w:lvl>
    <w:lvl w:ilvl="3" w:tplc="041A0001" w:tentative="1">
      <w:start w:val="1"/>
      <w:numFmt w:val="bullet"/>
      <w:lvlText w:val=""/>
      <w:lvlJc w:val="left"/>
      <w:pPr>
        <w:ind w:left="3390" w:hanging="360"/>
      </w:pPr>
      <w:rPr>
        <w:rFonts w:ascii="Symbol" w:hAnsi="Symbol" w:hint="default"/>
      </w:rPr>
    </w:lvl>
    <w:lvl w:ilvl="4" w:tplc="041A0003" w:tentative="1">
      <w:start w:val="1"/>
      <w:numFmt w:val="bullet"/>
      <w:lvlText w:val="o"/>
      <w:lvlJc w:val="left"/>
      <w:pPr>
        <w:ind w:left="4110" w:hanging="360"/>
      </w:pPr>
      <w:rPr>
        <w:rFonts w:ascii="Courier New" w:hAnsi="Courier New" w:cs="Courier New" w:hint="default"/>
      </w:rPr>
    </w:lvl>
    <w:lvl w:ilvl="5" w:tplc="041A0005" w:tentative="1">
      <w:start w:val="1"/>
      <w:numFmt w:val="bullet"/>
      <w:lvlText w:val=""/>
      <w:lvlJc w:val="left"/>
      <w:pPr>
        <w:ind w:left="4830" w:hanging="360"/>
      </w:pPr>
      <w:rPr>
        <w:rFonts w:ascii="Wingdings" w:hAnsi="Wingdings" w:hint="default"/>
      </w:rPr>
    </w:lvl>
    <w:lvl w:ilvl="6" w:tplc="041A0001" w:tentative="1">
      <w:start w:val="1"/>
      <w:numFmt w:val="bullet"/>
      <w:lvlText w:val=""/>
      <w:lvlJc w:val="left"/>
      <w:pPr>
        <w:ind w:left="5550" w:hanging="360"/>
      </w:pPr>
      <w:rPr>
        <w:rFonts w:ascii="Symbol" w:hAnsi="Symbol" w:hint="default"/>
      </w:rPr>
    </w:lvl>
    <w:lvl w:ilvl="7" w:tplc="041A0003" w:tentative="1">
      <w:start w:val="1"/>
      <w:numFmt w:val="bullet"/>
      <w:lvlText w:val="o"/>
      <w:lvlJc w:val="left"/>
      <w:pPr>
        <w:ind w:left="6270" w:hanging="360"/>
      </w:pPr>
      <w:rPr>
        <w:rFonts w:ascii="Courier New" w:hAnsi="Courier New" w:cs="Courier New" w:hint="default"/>
      </w:rPr>
    </w:lvl>
    <w:lvl w:ilvl="8" w:tplc="041A0005" w:tentative="1">
      <w:start w:val="1"/>
      <w:numFmt w:val="bullet"/>
      <w:lvlText w:val=""/>
      <w:lvlJc w:val="left"/>
      <w:pPr>
        <w:ind w:left="6990" w:hanging="360"/>
      </w:pPr>
      <w:rPr>
        <w:rFonts w:ascii="Wingdings" w:hAnsi="Wingdings" w:hint="default"/>
      </w:rPr>
    </w:lvl>
  </w:abstractNum>
  <w:abstractNum w:abstractNumId="13" w15:restartNumberingAfterBreak="0">
    <w:nsid w:val="3CAD7A97"/>
    <w:multiLevelType w:val="hybridMultilevel"/>
    <w:tmpl w:val="A1E0AD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1A067F2"/>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50626F1"/>
    <w:multiLevelType w:val="hybridMultilevel"/>
    <w:tmpl w:val="77B613F4"/>
    <w:lvl w:ilvl="0" w:tplc="F9F28660">
      <w:start w:val="3"/>
      <w:numFmt w:val="bullet"/>
      <w:lvlText w:val="-"/>
      <w:lvlJc w:val="left"/>
      <w:pPr>
        <w:ind w:left="405" w:hanging="360"/>
      </w:pPr>
      <w:rPr>
        <w:rFonts w:ascii="Times New Roman" w:eastAsiaTheme="minorEastAsia" w:hAnsi="Times New Roman" w:cs="Times New Roman"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16" w15:restartNumberingAfterBreak="0">
    <w:nsid w:val="4B704678"/>
    <w:multiLevelType w:val="hybridMultilevel"/>
    <w:tmpl w:val="51A0C7E8"/>
    <w:lvl w:ilvl="0" w:tplc="041A0001">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7" w15:restartNumberingAfterBreak="0">
    <w:nsid w:val="4C761690"/>
    <w:multiLevelType w:val="hybridMultilevel"/>
    <w:tmpl w:val="6ADCD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F35A9F"/>
    <w:multiLevelType w:val="hybridMultilevel"/>
    <w:tmpl w:val="B364761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2927211"/>
    <w:multiLevelType w:val="hybridMultilevel"/>
    <w:tmpl w:val="0A800F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53BE64E3"/>
    <w:multiLevelType w:val="hybridMultilevel"/>
    <w:tmpl w:val="EE30375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59043859"/>
    <w:multiLevelType w:val="hybridMultilevel"/>
    <w:tmpl w:val="0F882E2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9A30CEB"/>
    <w:multiLevelType w:val="hybridMultilevel"/>
    <w:tmpl w:val="6146512C"/>
    <w:lvl w:ilvl="0" w:tplc="8B5857C8">
      <w:start w:val="1"/>
      <w:numFmt w:val="lowerLetter"/>
      <w:lvlText w:val="%1)"/>
      <w:lvlJc w:val="left"/>
      <w:pPr>
        <w:ind w:left="643" w:hanging="360"/>
      </w:pPr>
      <w:rPr>
        <w:strike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9B544ED"/>
    <w:multiLevelType w:val="hybridMultilevel"/>
    <w:tmpl w:val="19B6BD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E8C6432"/>
    <w:multiLevelType w:val="hybridMultilevel"/>
    <w:tmpl w:val="48566D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DC5C11"/>
    <w:multiLevelType w:val="hybridMultilevel"/>
    <w:tmpl w:val="90F0DD3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627734B4"/>
    <w:multiLevelType w:val="hybridMultilevel"/>
    <w:tmpl w:val="44B0608C"/>
    <w:lvl w:ilvl="0" w:tplc="A75C1D58">
      <w:start w:val="1"/>
      <w:numFmt w:val="bullet"/>
      <w:lvlText w:val=""/>
      <w:lvlJc w:val="left"/>
      <w:pPr>
        <w:ind w:left="360" w:hanging="360"/>
      </w:pPr>
      <w:rPr>
        <w:rFonts w:ascii="Symbol" w:hAnsi="Symbol" w:hint="default"/>
      </w:rPr>
    </w:lvl>
    <w:lvl w:ilvl="1" w:tplc="12CEBA3A" w:tentative="1">
      <w:start w:val="1"/>
      <w:numFmt w:val="bullet"/>
      <w:lvlText w:val="o"/>
      <w:lvlJc w:val="left"/>
      <w:pPr>
        <w:ind w:left="1080" w:hanging="360"/>
      </w:pPr>
      <w:rPr>
        <w:rFonts w:ascii="Courier New" w:hAnsi="Courier New" w:hint="default"/>
      </w:rPr>
    </w:lvl>
    <w:lvl w:ilvl="2" w:tplc="E63402B6" w:tentative="1">
      <w:start w:val="1"/>
      <w:numFmt w:val="bullet"/>
      <w:lvlText w:val=""/>
      <w:lvlJc w:val="left"/>
      <w:pPr>
        <w:ind w:left="1800" w:hanging="360"/>
      </w:pPr>
      <w:rPr>
        <w:rFonts w:ascii="Wingdings" w:hAnsi="Wingdings" w:hint="default"/>
      </w:rPr>
    </w:lvl>
    <w:lvl w:ilvl="3" w:tplc="7ACE9714" w:tentative="1">
      <w:start w:val="1"/>
      <w:numFmt w:val="bullet"/>
      <w:lvlText w:val=""/>
      <w:lvlJc w:val="left"/>
      <w:pPr>
        <w:ind w:left="2520" w:hanging="360"/>
      </w:pPr>
      <w:rPr>
        <w:rFonts w:ascii="Symbol" w:hAnsi="Symbol" w:hint="default"/>
      </w:rPr>
    </w:lvl>
    <w:lvl w:ilvl="4" w:tplc="84BECFBC" w:tentative="1">
      <w:start w:val="1"/>
      <w:numFmt w:val="bullet"/>
      <w:lvlText w:val="o"/>
      <w:lvlJc w:val="left"/>
      <w:pPr>
        <w:ind w:left="3240" w:hanging="360"/>
      </w:pPr>
      <w:rPr>
        <w:rFonts w:ascii="Courier New" w:hAnsi="Courier New" w:hint="default"/>
      </w:rPr>
    </w:lvl>
    <w:lvl w:ilvl="5" w:tplc="F9BE7E0E" w:tentative="1">
      <w:start w:val="1"/>
      <w:numFmt w:val="bullet"/>
      <w:lvlText w:val=""/>
      <w:lvlJc w:val="left"/>
      <w:pPr>
        <w:ind w:left="3960" w:hanging="360"/>
      </w:pPr>
      <w:rPr>
        <w:rFonts w:ascii="Wingdings" w:hAnsi="Wingdings" w:hint="default"/>
      </w:rPr>
    </w:lvl>
    <w:lvl w:ilvl="6" w:tplc="511AA21C" w:tentative="1">
      <w:start w:val="1"/>
      <w:numFmt w:val="bullet"/>
      <w:lvlText w:val=""/>
      <w:lvlJc w:val="left"/>
      <w:pPr>
        <w:ind w:left="4680" w:hanging="360"/>
      </w:pPr>
      <w:rPr>
        <w:rFonts w:ascii="Symbol" w:hAnsi="Symbol" w:hint="default"/>
      </w:rPr>
    </w:lvl>
    <w:lvl w:ilvl="7" w:tplc="85C2D41C" w:tentative="1">
      <w:start w:val="1"/>
      <w:numFmt w:val="bullet"/>
      <w:lvlText w:val="o"/>
      <w:lvlJc w:val="left"/>
      <w:pPr>
        <w:ind w:left="5400" w:hanging="360"/>
      </w:pPr>
      <w:rPr>
        <w:rFonts w:ascii="Courier New" w:hAnsi="Courier New" w:hint="default"/>
      </w:rPr>
    </w:lvl>
    <w:lvl w:ilvl="8" w:tplc="D7902BCA" w:tentative="1">
      <w:start w:val="1"/>
      <w:numFmt w:val="bullet"/>
      <w:lvlText w:val=""/>
      <w:lvlJc w:val="left"/>
      <w:pPr>
        <w:ind w:left="6120" w:hanging="360"/>
      </w:pPr>
      <w:rPr>
        <w:rFonts w:ascii="Wingdings" w:hAnsi="Wingdings" w:hint="default"/>
      </w:rPr>
    </w:lvl>
  </w:abstractNum>
  <w:abstractNum w:abstractNumId="27" w15:restartNumberingAfterBreak="0">
    <w:nsid w:val="64E85884"/>
    <w:multiLevelType w:val="hybridMultilevel"/>
    <w:tmpl w:val="B3067FB6"/>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A40986"/>
    <w:multiLevelType w:val="hybridMultilevel"/>
    <w:tmpl w:val="1D9AF7D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6DC5EED"/>
    <w:multiLevelType w:val="hybridMultilevel"/>
    <w:tmpl w:val="863A0542"/>
    <w:lvl w:ilvl="0" w:tplc="78F4B89A">
      <w:start w:val="1"/>
      <w:numFmt w:val="decimal"/>
      <w:lvlText w:val="%1."/>
      <w:lvlJc w:val="left"/>
      <w:pPr>
        <w:ind w:left="360" w:hanging="360"/>
      </w:pPr>
      <w:rPr>
        <w:rFonts w:ascii="Times New Roman" w:hAnsi="Times New Roman"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C57E6E"/>
    <w:multiLevelType w:val="hybridMultilevel"/>
    <w:tmpl w:val="269A315A"/>
    <w:lvl w:ilvl="0" w:tplc="041A0001">
      <w:start w:val="1"/>
      <w:numFmt w:val="bullet"/>
      <w:lvlText w:val=""/>
      <w:lvlJc w:val="left"/>
      <w:pPr>
        <w:ind w:left="1080" w:hanging="360"/>
      </w:pPr>
      <w:rPr>
        <w:rFonts w:ascii="Symbol" w:hAnsi="Symbol" w:hint="default"/>
      </w:rPr>
    </w:lvl>
    <w:lvl w:ilvl="1" w:tplc="311A001E">
      <w:start w:val="1"/>
      <w:numFmt w:val="bullet"/>
      <w:lvlText w:val="-"/>
      <w:lvlJc w:val="left"/>
      <w:pPr>
        <w:ind w:left="1800" w:hanging="360"/>
      </w:pPr>
      <w:rPr>
        <w:rFonts w:ascii="Times New Roman" w:hAnsi="Times New Roman" w:cs="Times New Roman" w:hint="default"/>
        <w:color w:val="auto"/>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31" w15:restartNumberingAfterBreak="0">
    <w:nsid w:val="6F7D510C"/>
    <w:multiLevelType w:val="hybridMultilevel"/>
    <w:tmpl w:val="21506C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2" w15:restartNumberingAfterBreak="0">
    <w:nsid w:val="706477EB"/>
    <w:multiLevelType w:val="multilevel"/>
    <w:tmpl w:val="706477E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15:restartNumberingAfterBreak="0">
    <w:nsid w:val="7147047E"/>
    <w:multiLevelType w:val="hybridMultilevel"/>
    <w:tmpl w:val="13F60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23955F6"/>
    <w:multiLevelType w:val="hybridMultilevel"/>
    <w:tmpl w:val="1DBCFE40"/>
    <w:lvl w:ilvl="0" w:tplc="4EF0B77A">
      <w:start w:val="1"/>
      <w:numFmt w:val="decimal"/>
      <w:lvlText w:val="%1."/>
      <w:lvlJc w:val="left"/>
      <w:pPr>
        <w:ind w:left="360" w:hanging="360"/>
      </w:pPr>
      <w:rPr>
        <w:rFonts w:ascii="Arial Narrow" w:hAnsi="Arial Narrow" w:cs="Times New Roman" w:hint="default"/>
        <w:b w:val="0"/>
        <w:i w:val="0"/>
        <w:sz w:val="24"/>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5" w15:restartNumberingAfterBreak="0">
    <w:nsid w:val="745E0A2D"/>
    <w:multiLevelType w:val="hybridMultilevel"/>
    <w:tmpl w:val="3C9EE56A"/>
    <w:lvl w:ilvl="0" w:tplc="C246A4CC">
      <w:start w:val="1"/>
      <w:numFmt w:val="decimal"/>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ACD6A3C"/>
    <w:multiLevelType w:val="hybridMultilevel"/>
    <w:tmpl w:val="FFFFFFFF"/>
    <w:lvl w:ilvl="0" w:tplc="9B741810">
      <w:start w:val="1"/>
      <w:numFmt w:val="decimal"/>
      <w:lvlText w:val="%1."/>
      <w:lvlJc w:val="left"/>
      <w:pPr>
        <w:ind w:left="720" w:hanging="360"/>
      </w:pPr>
      <w:rPr>
        <w:rFonts w:asciiTheme="minorHAnsi" w:eastAsiaTheme="minorEastAsia" w:hAnsiTheme="minorHAnsi" w:cs="Times New Roman"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7AFA28F7"/>
    <w:multiLevelType w:val="hybridMultilevel"/>
    <w:tmpl w:val="78BC3C8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D46281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6445951">
    <w:abstractNumId w:val="28"/>
  </w:num>
  <w:num w:numId="2" w16cid:durableId="1962153449">
    <w:abstractNumId w:val="23"/>
  </w:num>
  <w:num w:numId="3" w16cid:durableId="19822897">
    <w:abstractNumId w:val="37"/>
  </w:num>
  <w:num w:numId="4" w16cid:durableId="1018310851">
    <w:abstractNumId w:val="13"/>
  </w:num>
  <w:num w:numId="5" w16cid:durableId="712081166">
    <w:abstractNumId w:val="0"/>
  </w:num>
  <w:num w:numId="6" w16cid:durableId="481852424">
    <w:abstractNumId w:val="16"/>
  </w:num>
  <w:num w:numId="7" w16cid:durableId="380056238">
    <w:abstractNumId w:val="30"/>
  </w:num>
  <w:num w:numId="8" w16cid:durableId="1261907966">
    <w:abstractNumId w:val="7"/>
  </w:num>
  <w:num w:numId="9" w16cid:durableId="449784567">
    <w:abstractNumId w:val="12"/>
  </w:num>
  <w:num w:numId="10" w16cid:durableId="709458453">
    <w:abstractNumId w:val="35"/>
  </w:num>
  <w:num w:numId="11" w16cid:durableId="1623725811">
    <w:abstractNumId w:val="19"/>
  </w:num>
  <w:num w:numId="12" w16cid:durableId="916598775">
    <w:abstractNumId w:val="14"/>
  </w:num>
  <w:num w:numId="13" w16cid:durableId="1140195383">
    <w:abstractNumId w:val="21"/>
  </w:num>
  <w:num w:numId="14" w16cid:durableId="1943031761">
    <w:abstractNumId w:val="15"/>
  </w:num>
  <w:num w:numId="15" w16cid:durableId="1141459312">
    <w:abstractNumId w:val="25"/>
  </w:num>
  <w:num w:numId="16" w16cid:durableId="1918321155">
    <w:abstractNumId w:val="10"/>
  </w:num>
  <w:num w:numId="17" w16cid:durableId="1646083666">
    <w:abstractNumId w:val="18"/>
  </w:num>
  <w:num w:numId="18" w16cid:durableId="1577744277">
    <w:abstractNumId w:val="20"/>
  </w:num>
  <w:num w:numId="19" w16cid:durableId="1678580836">
    <w:abstractNumId w:val="34"/>
  </w:num>
  <w:num w:numId="20" w16cid:durableId="1393232924">
    <w:abstractNumId w:val="32"/>
  </w:num>
  <w:num w:numId="21" w16cid:durableId="1472022723">
    <w:abstractNumId w:val="24"/>
  </w:num>
  <w:num w:numId="22" w16cid:durableId="1230118926">
    <w:abstractNumId w:val="6"/>
  </w:num>
  <w:num w:numId="23" w16cid:durableId="1748960292">
    <w:abstractNumId w:val="27"/>
  </w:num>
  <w:num w:numId="24" w16cid:durableId="1000039522">
    <w:abstractNumId w:val="29"/>
  </w:num>
  <w:num w:numId="25" w16cid:durableId="1655718202">
    <w:abstractNumId w:val="1"/>
  </w:num>
  <w:num w:numId="26" w16cid:durableId="446194541">
    <w:abstractNumId w:val="22"/>
  </w:num>
  <w:num w:numId="27" w16cid:durableId="721170067">
    <w:abstractNumId w:val="31"/>
  </w:num>
  <w:num w:numId="28" w16cid:durableId="327908708">
    <w:abstractNumId w:val="2"/>
  </w:num>
  <w:num w:numId="29" w16cid:durableId="1126236644">
    <w:abstractNumId w:val="17"/>
  </w:num>
  <w:num w:numId="30" w16cid:durableId="2115857860">
    <w:abstractNumId w:val="33"/>
  </w:num>
  <w:num w:numId="31" w16cid:durableId="131948279">
    <w:abstractNumId w:val="26"/>
  </w:num>
  <w:num w:numId="32" w16cid:durableId="950892627">
    <w:abstractNumId w:val="36"/>
  </w:num>
  <w:num w:numId="33" w16cid:durableId="154030122">
    <w:abstractNumId w:val="4"/>
  </w:num>
  <w:num w:numId="34" w16cid:durableId="1274285710">
    <w:abstractNumId w:val="38"/>
  </w:num>
  <w:num w:numId="35" w16cid:durableId="800421764">
    <w:abstractNumId w:val="11"/>
  </w:num>
  <w:num w:numId="36" w16cid:durableId="976255134">
    <w:abstractNumId w:val="9"/>
  </w:num>
  <w:num w:numId="37" w16cid:durableId="1717508197">
    <w:abstractNumId w:val="5"/>
  </w:num>
  <w:num w:numId="38" w16cid:durableId="1602761511">
    <w:abstractNumId w:val="3"/>
  </w:num>
  <w:num w:numId="39" w16cid:durableId="3290667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8AF"/>
    <w:rsid w:val="000005A6"/>
    <w:rsid w:val="00002DFB"/>
    <w:rsid w:val="00005356"/>
    <w:rsid w:val="0001017B"/>
    <w:rsid w:val="00010350"/>
    <w:rsid w:val="000125CA"/>
    <w:rsid w:val="000150D0"/>
    <w:rsid w:val="00016284"/>
    <w:rsid w:val="0001761C"/>
    <w:rsid w:val="000271C0"/>
    <w:rsid w:val="00031447"/>
    <w:rsid w:val="0003278A"/>
    <w:rsid w:val="000332E0"/>
    <w:rsid w:val="00041744"/>
    <w:rsid w:val="0004239A"/>
    <w:rsid w:val="00047B2E"/>
    <w:rsid w:val="000504E8"/>
    <w:rsid w:val="0005144F"/>
    <w:rsid w:val="00052FF1"/>
    <w:rsid w:val="00053658"/>
    <w:rsid w:val="00061CCE"/>
    <w:rsid w:val="00066D2D"/>
    <w:rsid w:val="000824A1"/>
    <w:rsid w:val="0008266B"/>
    <w:rsid w:val="00087A7F"/>
    <w:rsid w:val="00090ECB"/>
    <w:rsid w:val="00093FBB"/>
    <w:rsid w:val="000942E6"/>
    <w:rsid w:val="00094A3A"/>
    <w:rsid w:val="00096401"/>
    <w:rsid w:val="000A51C1"/>
    <w:rsid w:val="000A51CB"/>
    <w:rsid w:val="000B124B"/>
    <w:rsid w:val="000B2EED"/>
    <w:rsid w:val="000B4A57"/>
    <w:rsid w:val="000B6A57"/>
    <w:rsid w:val="000B70C2"/>
    <w:rsid w:val="000B75F8"/>
    <w:rsid w:val="000C06F1"/>
    <w:rsid w:val="000C1B42"/>
    <w:rsid w:val="000C43C9"/>
    <w:rsid w:val="000C54E6"/>
    <w:rsid w:val="000C7290"/>
    <w:rsid w:val="000D049C"/>
    <w:rsid w:val="000D2CEA"/>
    <w:rsid w:val="000D3DC7"/>
    <w:rsid w:val="000D444D"/>
    <w:rsid w:val="000D5C4D"/>
    <w:rsid w:val="000D64FF"/>
    <w:rsid w:val="000E0A44"/>
    <w:rsid w:val="000E0CAA"/>
    <w:rsid w:val="000E2EB7"/>
    <w:rsid w:val="000F0511"/>
    <w:rsid w:val="000F3131"/>
    <w:rsid w:val="000F4222"/>
    <w:rsid w:val="000F529A"/>
    <w:rsid w:val="00102434"/>
    <w:rsid w:val="001038D2"/>
    <w:rsid w:val="0010450B"/>
    <w:rsid w:val="001060F5"/>
    <w:rsid w:val="00106474"/>
    <w:rsid w:val="00106CCC"/>
    <w:rsid w:val="00110C55"/>
    <w:rsid w:val="0011230E"/>
    <w:rsid w:val="00115FF7"/>
    <w:rsid w:val="00120A22"/>
    <w:rsid w:val="0012102B"/>
    <w:rsid w:val="001251AA"/>
    <w:rsid w:val="001267B1"/>
    <w:rsid w:val="00127219"/>
    <w:rsid w:val="00130333"/>
    <w:rsid w:val="001306AE"/>
    <w:rsid w:val="0013130B"/>
    <w:rsid w:val="0013381B"/>
    <w:rsid w:val="001434E2"/>
    <w:rsid w:val="00144011"/>
    <w:rsid w:val="0014484F"/>
    <w:rsid w:val="0014761A"/>
    <w:rsid w:val="00153D10"/>
    <w:rsid w:val="0016086F"/>
    <w:rsid w:val="00160BF8"/>
    <w:rsid w:val="00167BB6"/>
    <w:rsid w:val="0017136C"/>
    <w:rsid w:val="00173311"/>
    <w:rsid w:val="00173C7B"/>
    <w:rsid w:val="00173FE4"/>
    <w:rsid w:val="0017403E"/>
    <w:rsid w:val="0017543F"/>
    <w:rsid w:val="001774C3"/>
    <w:rsid w:val="001774C5"/>
    <w:rsid w:val="001818D8"/>
    <w:rsid w:val="00181940"/>
    <w:rsid w:val="0018485F"/>
    <w:rsid w:val="0019364A"/>
    <w:rsid w:val="001938B4"/>
    <w:rsid w:val="00196628"/>
    <w:rsid w:val="001A2CC3"/>
    <w:rsid w:val="001A2DC6"/>
    <w:rsid w:val="001A50CE"/>
    <w:rsid w:val="001B3A28"/>
    <w:rsid w:val="001B78FE"/>
    <w:rsid w:val="001C49C9"/>
    <w:rsid w:val="001D2E0B"/>
    <w:rsid w:val="001D36E4"/>
    <w:rsid w:val="001D415E"/>
    <w:rsid w:val="001E13A5"/>
    <w:rsid w:val="001E2CFD"/>
    <w:rsid w:val="001E30AA"/>
    <w:rsid w:val="001E33EC"/>
    <w:rsid w:val="001E43B0"/>
    <w:rsid w:val="001E4910"/>
    <w:rsid w:val="001E5726"/>
    <w:rsid w:val="001E678F"/>
    <w:rsid w:val="001F0609"/>
    <w:rsid w:val="0020206B"/>
    <w:rsid w:val="002101F0"/>
    <w:rsid w:val="00211C65"/>
    <w:rsid w:val="0021647F"/>
    <w:rsid w:val="00226B20"/>
    <w:rsid w:val="00231123"/>
    <w:rsid w:val="00231281"/>
    <w:rsid w:val="00232C3B"/>
    <w:rsid w:val="00243CCF"/>
    <w:rsid w:val="002459C3"/>
    <w:rsid w:val="00255216"/>
    <w:rsid w:val="00255CCC"/>
    <w:rsid w:val="0025724A"/>
    <w:rsid w:val="002600FF"/>
    <w:rsid w:val="0027427C"/>
    <w:rsid w:val="00277F53"/>
    <w:rsid w:val="002821F8"/>
    <w:rsid w:val="00282545"/>
    <w:rsid w:val="002835B2"/>
    <w:rsid w:val="00291012"/>
    <w:rsid w:val="002A00BD"/>
    <w:rsid w:val="002A3F24"/>
    <w:rsid w:val="002A75BC"/>
    <w:rsid w:val="002B36A4"/>
    <w:rsid w:val="002B465E"/>
    <w:rsid w:val="002C0DF7"/>
    <w:rsid w:val="002C71CD"/>
    <w:rsid w:val="002C7902"/>
    <w:rsid w:val="002D5511"/>
    <w:rsid w:val="002D59D8"/>
    <w:rsid w:val="002E0CF6"/>
    <w:rsid w:val="002E1F8A"/>
    <w:rsid w:val="002E5610"/>
    <w:rsid w:val="002F2CBF"/>
    <w:rsid w:val="003069F3"/>
    <w:rsid w:val="00307118"/>
    <w:rsid w:val="00310D3E"/>
    <w:rsid w:val="003132B6"/>
    <w:rsid w:val="00315696"/>
    <w:rsid w:val="00316C87"/>
    <w:rsid w:val="00317F0B"/>
    <w:rsid w:val="0032005C"/>
    <w:rsid w:val="0032110E"/>
    <w:rsid w:val="00322145"/>
    <w:rsid w:val="0032216C"/>
    <w:rsid w:val="00323EB7"/>
    <w:rsid w:val="00326AA7"/>
    <w:rsid w:val="00332C60"/>
    <w:rsid w:val="00333B3A"/>
    <w:rsid w:val="00335F9F"/>
    <w:rsid w:val="00340749"/>
    <w:rsid w:val="00343B26"/>
    <w:rsid w:val="0034536A"/>
    <w:rsid w:val="00347A03"/>
    <w:rsid w:val="00352AD6"/>
    <w:rsid w:val="0036099E"/>
    <w:rsid w:val="003638C6"/>
    <w:rsid w:val="00365B28"/>
    <w:rsid w:val="00365D54"/>
    <w:rsid w:val="003727C8"/>
    <w:rsid w:val="00372E53"/>
    <w:rsid w:val="003771A8"/>
    <w:rsid w:val="003824E9"/>
    <w:rsid w:val="00383930"/>
    <w:rsid w:val="0038430D"/>
    <w:rsid w:val="00384E32"/>
    <w:rsid w:val="00384E64"/>
    <w:rsid w:val="003A4583"/>
    <w:rsid w:val="003B08B9"/>
    <w:rsid w:val="003B2303"/>
    <w:rsid w:val="003C08C5"/>
    <w:rsid w:val="003D6FFB"/>
    <w:rsid w:val="003E0315"/>
    <w:rsid w:val="003E76D3"/>
    <w:rsid w:val="003F01FA"/>
    <w:rsid w:val="003F0844"/>
    <w:rsid w:val="00404D44"/>
    <w:rsid w:val="00406900"/>
    <w:rsid w:val="004075C1"/>
    <w:rsid w:val="004075DA"/>
    <w:rsid w:val="004108DC"/>
    <w:rsid w:val="00412399"/>
    <w:rsid w:val="004149DB"/>
    <w:rsid w:val="00414F84"/>
    <w:rsid w:val="00415CEE"/>
    <w:rsid w:val="00421C6B"/>
    <w:rsid w:val="00423C6E"/>
    <w:rsid w:val="00430C4C"/>
    <w:rsid w:val="004364EB"/>
    <w:rsid w:val="004368F7"/>
    <w:rsid w:val="00437F12"/>
    <w:rsid w:val="00445E56"/>
    <w:rsid w:val="00447FE2"/>
    <w:rsid w:val="004509A8"/>
    <w:rsid w:val="00456A1C"/>
    <w:rsid w:val="0045719D"/>
    <w:rsid w:val="00460B28"/>
    <w:rsid w:val="00463F25"/>
    <w:rsid w:val="004662A1"/>
    <w:rsid w:val="0047035D"/>
    <w:rsid w:val="00471144"/>
    <w:rsid w:val="00477AD9"/>
    <w:rsid w:val="00484A36"/>
    <w:rsid w:val="00485678"/>
    <w:rsid w:val="004863F1"/>
    <w:rsid w:val="004868E9"/>
    <w:rsid w:val="00486C19"/>
    <w:rsid w:val="004914FD"/>
    <w:rsid w:val="00491C6C"/>
    <w:rsid w:val="004926C5"/>
    <w:rsid w:val="00492DCA"/>
    <w:rsid w:val="004941B1"/>
    <w:rsid w:val="004A2899"/>
    <w:rsid w:val="004B0257"/>
    <w:rsid w:val="004B1298"/>
    <w:rsid w:val="004B2FC2"/>
    <w:rsid w:val="004C1DF3"/>
    <w:rsid w:val="004C6317"/>
    <w:rsid w:val="004C660B"/>
    <w:rsid w:val="004D1417"/>
    <w:rsid w:val="004D1A92"/>
    <w:rsid w:val="004D202B"/>
    <w:rsid w:val="004D339E"/>
    <w:rsid w:val="004D44CD"/>
    <w:rsid w:val="004D7527"/>
    <w:rsid w:val="004E33B0"/>
    <w:rsid w:val="004E443E"/>
    <w:rsid w:val="004E5F48"/>
    <w:rsid w:val="004E7779"/>
    <w:rsid w:val="004F4E22"/>
    <w:rsid w:val="004F6331"/>
    <w:rsid w:val="0050094F"/>
    <w:rsid w:val="00502668"/>
    <w:rsid w:val="005043CB"/>
    <w:rsid w:val="005043EF"/>
    <w:rsid w:val="00510561"/>
    <w:rsid w:val="00515A48"/>
    <w:rsid w:val="00516E40"/>
    <w:rsid w:val="00517694"/>
    <w:rsid w:val="00531028"/>
    <w:rsid w:val="0053184A"/>
    <w:rsid w:val="00544B37"/>
    <w:rsid w:val="00545421"/>
    <w:rsid w:val="00552649"/>
    <w:rsid w:val="00557E55"/>
    <w:rsid w:val="0056282D"/>
    <w:rsid w:val="005639BA"/>
    <w:rsid w:val="00565149"/>
    <w:rsid w:val="00566E6B"/>
    <w:rsid w:val="00566FD1"/>
    <w:rsid w:val="00570EDF"/>
    <w:rsid w:val="00581D60"/>
    <w:rsid w:val="005860F7"/>
    <w:rsid w:val="005866FD"/>
    <w:rsid w:val="005924F8"/>
    <w:rsid w:val="0059285E"/>
    <w:rsid w:val="00594DEB"/>
    <w:rsid w:val="00596581"/>
    <w:rsid w:val="00597556"/>
    <w:rsid w:val="005A0B44"/>
    <w:rsid w:val="005A67BF"/>
    <w:rsid w:val="005A6C0F"/>
    <w:rsid w:val="005B2885"/>
    <w:rsid w:val="005B4580"/>
    <w:rsid w:val="005B5BF0"/>
    <w:rsid w:val="005C3F1E"/>
    <w:rsid w:val="005C5BBE"/>
    <w:rsid w:val="005C651D"/>
    <w:rsid w:val="005C7D3A"/>
    <w:rsid w:val="005D16A1"/>
    <w:rsid w:val="005E4DD0"/>
    <w:rsid w:val="005F1995"/>
    <w:rsid w:val="005F3970"/>
    <w:rsid w:val="00600725"/>
    <w:rsid w:val="006112B5"/>
    <w:rsid w:val="00611C4D"/>
    <w:rsid w:val="006210E8"/>
    <w:rsid w:val="006246E0"/>
    <w:rsid w:val="00624770"/>
    <w:rsid w:val="00630C89"/>
    <w:rsid w:val="00631974"/>
    <w:rsid w:val="00632463"/>
    <w:rsid w:val="00634D2E"/>
    <w:rsid w:val="006371F3"/>
    <w:rsid w:val="00640752"/>
    <w:rsid w:val="00643210"/>
    <w:rsid w:val="0064609E"/>
    <w:rsid w:val="00647357"/>
    <w:rsid w:val="006503E2"/>
    <w:rsid w:val="00650C4F"/>
    <w:rsid w:val="0065237E"/>
    <w:rsid w:val="00654BDA"/>
    <w:rsid w:val="006567BA"/>
    <w:rsid w:val="00656F19"/>
    <w:rsid w:val="0066161A"/>
    <w:rsid w:val="00661A09"/>
    <w:rsid w:val="00666563"/>
    <w:rsid w:val="00666573"/>
    <w:rsid w:val="00673154"/>
    <w:rsid w:val="00675711"/>
    <w:rsid w:val="00677FA8"/>
    <w:rsid w:val="00683AE5"/>
    <w:rsid w:val="00683D7D"/>
    <w:rsid w:val="00687875"/>
    <w:rsid w:val="00696A96"/>
    <w:rsid w:val="0069719A"/>
    <w:rsid w:val="00697725"/>
    <w:rsid w:val="006A13D1"/>
    <w:rsid w:val="006A6D5B"/>
    <w:rsid w:val="006B109F"/>
    <w:rsid w:val="006B3CE4"/>
    <w:rsid w:val="006B6622"/>
    <w:rsid w:val="006B6E64"/>
    <w:rsid w:val="006C0346"/>
    <w:rsid w:val="006C7CF2"/>
    <w:rsid w:val="006D2DF4"/>
    <w:rsid w:val="006D5363"/>
    <w:rsid w:val="006E03C0"/>
    <w:rsid w:val="006E1596"/>
    <w:rsid w:val="006E384D"/>
    <w:rsid w:val="006E3FC7"/>
    <w:rsid w:val="006F0743"/>
    <w:rsid w:val="006F25E6"/>
    <w:rsid w:val="006F4746"/>
    <w:rsid w:val="006F6731"/>
    <w:rsid w:val="00700510"/>
    <w:rsid w:val="00701543"/>
    <w:rsid w:val="00701C2E"/>
    <w:rsid w:val="00702F66"/>
    <w:rsid w:val="00710B1E"/>
    <w:rsid w:val="00711B91"/>
    <w:rsid w:val="0071465E"/>
    <w:rsid w:val="00714D1F"/>
    <w:rsid w:val="00714F53"/>
    <w:rsid w:val="0071526D"/>
    <w:rsid w:val="00721687"/>
    <w:rsid w:val="00721F22"/>
    <w:rsid w:val="0072321B"/>
    <w:rsid w:val="00723FB2"/>
    <w:rsid w:val="00725086"/>
    <w:rsid w:val="00731937"/>
    <w:rsid w:val="00734EF3"/>
    <w:rsid w:val="00743FDC"/>
    <w:rsid w:val="00745C97"/>
    <w:rsid w:val="00746CE6"/>
    <w:rsid w:val="00747DE6"/>
    <w:rsid w:val="00755D2A"/>
    <w:rsid w:val="007650D8"/>
    <w:rsid w:val="00774D58"/>
    <w:rsid w:val="00780536"/>
    <w:rsid w:val="00782F1C"/>
    <w:rsid w:val="00785620"/>
    <w:rsid w:val="00786A0B"/>
    <w:rsid w:val="00786CCD"/>
    <w:rsid w:val="00786D2C"/>
    <w:rsid w:val="007919D5"/>
    <w:rsid w:val="00793E97"/>
    <w:rsid w:val="00795015"/>
    <w:rsid w:val="0079501D"/>
    <w:rsid w:val="007A7574"/>
    <w:rsid w:val="007B1C6F"/>
    <w:rsid w:val="007B5A73"/>
    <w:rsid w:val="007C04D8"/>
    <w:rsid w:val="007C07D6"/>
    <w:rsid w:val="007C0CB3"/>
    <w:rsid w:val="007C114D"/>
    <w:rsid w:val="007C6209"/>
    <w:rsid w:val="007D2B86"/>
    <w:rsid w:val="007D3F92"/>
    <w:rsid w:val="007D44DB"/>
    <w:rsid w:val="007E36D9"/>
    <w:rsid w:val="007F2F50"/>
    <w:rsid w:val="007F4933"/>
    <w:rsid w:val="00805466"/>
    <w:rsid w:val="008073CB"/>
    <w:rsid w:val="008110FE"/>
    <w:rsid w:val="00812BC7"/>
    <w:rsid w:val="00816347"/>
    <w:rsid w:val="00824D70"/>
    <w:rsid w:val="008253B4"/>
    <w:rsid w:val="0083290B"/>
    <w:rsid w:val="0083311C"/>
    <w:rsid w:val="00837734"/>
    <w:rsid w:val="00840EEB"/>
    <w:rsid w:val="0084166D"/>
    <w:rsid w:val="008545F9"/>
    <w:rsid w:val="008554DB"/>
    <w:rsid w:val="008558CC"/>
    <w:rsid w:val="00865D3D"/>
    <w:rsid w:val="00866F03"/>
    <w:rsid w:val="008756AF"/>
    <w:rsid w:val="0088387C"/>
    <w:rsid w:val="008866EA"/>
    <w:rsid w:val="00890425"/>
    <w:rsid w:val="008924FD"/>
    <w:rsid w:val="00892B2B"/>
    <w:rsid w:val="00896CC2"/>
    <w:rsid w:val="008A13EE"/>
    <w:rsid w:val="008A5CCE"/>
    <w:rsid w:val="008A5E8E"/>
    <w:rsid w:val="008A67FC"/>
    <w:rsid w:val="008B4655"/>
    <w:rsid w:val="008B46CD"/>
    <w:rsid w:val="008B7095"/>
    <w:rsid w:val="008B79BF"/>
    <w:rsid w:val="008D7671"/>
    <w:rsid w:val="008E062B"/>
    <w:rsid w:val="008E2752"/>
    <w:rsid w:val="008E515C"/>
    <w:rsid w:val="008E5C48"/>
    <w:rsid w:val="008E7E4F"/>
    <w:rsid w:val="008F0A32"/>
    <w:rsid w:val="008F34C9"/>
    <w:rsid w:val="008F4FEB"/>
    <w:rsid w:val="008F54CE"/>
    <w:rsid w:val="00902336"/>
    <w:rsid w:val="00905B8A"/>
    <w:rsid w:val="0091119C"/>
    <w:rsid w:val="0091180E"/>
    <w:rsid w:val="00913F6D"/>
    <w:rsid w:val="00932426"/>
    <w:rsid w:val="0093496C"/>
    <w:rsid w:val="00934DF6"/>
    <w:rsid w:val="00935D67"/>
    <w:rsid w:val="0094156B"/>
    <w:rsid w:val="0094165A"/>
    <w:rsid w:val="00945250"/>
    <w:rsid w:val="0094594B"/>
    <w:rsid w:val="00946447"/>
    <w:rsid w:val="00954908"/>
    <w:rsid w:val="009552A7"/>
    <w:rsid w:val="00957ADA"/>
    <w:rsid w:val="00960852"/>
    <w:rsid w:val="0096118F"/>
    <w:rsid w:val="009619D9"/>
    <w:rsid w:val="00961C6E"/>
    <w:rsid w:val="00970CF5"/>
    <w:rsid w:val="009759F2"/>
    <w:rsid w:val="00980888"/>
    <w:rsid w:val="00984CE4"/>
    <w:rsid w:val="009869F3"/>
    <w:rsid w:val="00991ACB"/>
    <w:rsid w:val="00991B15"/>
    <w:rsid w:val="00992625"/>
    <w:rsid w:val="00996001"/>
    <w:rsid w:val="009A3843"/>
    <w:rsid w:val="009A4AA7"/>
    <w:rsid w:val="009A526F"/>
    <w:rsid w:val="009A6D32"/>
    <w:rsid w:val="009B146D"/>
    <w:rsid w:val="009B1CD2"/>
    <w:rsid w:val="009B674D"/>
    <w:rsid w:val="009C16A4"/>
    <w:rsid w:val="009C1DEC"/>
    <w:rsid w:val="009C5149"/>
    <w:rsid w:val="009C5893"/>
    <w:rsid w:val="009D6CAB"/>
    <w:rsid w:val="009D75CE"/>
    <w:rsid w:val="009E37AE"/>
    <w:rsid w:val="009E45E1"/>
    <w:rsid w:val="009F027D"/>
    <w:rsid w:val="009F56D5"/>
    <w:rsid w:val="009F7D8F"/>
    <w:rsid w:val="00A01550"/>
    <w:rsid w:val="00A06F65"/>
    <w:rsid w:val="00A2014B"/>
    <w:rsid w:val="00A255E2"/>
    <w:rsid w:val="00A26196"/>
    <w:rsid w:val="00A32519"/>
    <w:rsid w:val="00A35B0D"/>
    <w:rsid w:val="00A377EB"/>
    <w:rsid w:val="00A43488"/>
    <w:rsid w:val="00A43ED1"/>
    <w:rsid w:val="00A50DD6"/>
    <w:rsid w:val="00A561F1"/>
    <w:rsid w:val="00A62148"/>
    <w:rsid w:val="00A8225F"/>
    <w:rsid w:val="00A82740"/>
    <w:rsid w:val="00A84B2E"/>
    <w:rsid w:val="00A85447"/>
    <w:rsid w:val="00A85B11"/>
    <w:rsid w:val="00A86993"/>
    <w:rsid w:val="00A908A8"/>
    <w:rsid w:val="00A92DBA"/>
    <w:rsid w:val="00AA00BD"/>
    <w:rsid w:val="00AA3F89"/>
    <w:rsid w:val="00AB0D6D"/>
    <w:rsid w:val="00AB3D67"/>
    <w:rsid w:val="00AD0809"/>
    <w:rsid w:val="00AD6239"/>
    <w:rsid w:val="00AD7CED"/>
    <w:rsid w:val="00AD7FA3"/>
    <w:rsid w:val="00AE4F61"/>
    <w:rsid w:val="00AE68AF"/>
    <w:rsid w:val="00AE722B"/>
    <w:rsid w:val="00AF556E"/>
    <w:rsid w:val="00B000D5"/>
    <w:rsid w:val="00B010C3"/>
    <w:rsid w:val="00B028AF"/>
    <w:rsid w:val="00B050E2"/>
    <w:rsid w:val="00B058AE"/>
    <w:rsid w:val="00B10698"/>
    <w:rsid w:val="00B11283"/>
    <w:rsid w:val="00B13141"/>
    <w:rsid w:val="00B23FBB"/>
    <w:rsid w:val="00B25614"/>
    <w:rsid w:val="00B32CB6"/>
    <w:rsid w:val="00B341D0"/>
    <w:rsid w:val="00B36925"/>
    <w:rsid w:val="00B420BA"/>
    <w:rsid w:val="00B44F01"/>
    <w:rsid w:val="00B4692F"/>
    <w:rsid w:val="00B51F5C"/>
    <w:rsid w:val="00B52914"/>
    <w:rsid w:val="00B52FB2"/>
    <w:rsid w:val="00B5742C"/>
    <w:rsid w:val="00B57D52"/>
    <w:rsid w:val="00B63644"/>
    <w:rsid w:val="00B648BC"/>
    <w:rsid w:val="00B661EC"/>
    <w:rsid w:val="00B669E2"/>
    <w:rsid w:val="00B66A52"/>
    <w:rsid w:val="00B66FEF"/>
    <w:rsid w:val="00B722B2"/>
    <w:rsid w:val="00B72510"/>
    <w:rsid w:val="00B728C7"/>
    <w:rsid w:val="00B759AB"/>
    <w:rsid w:val="00B75BE2"/>
    <w:rsid w:val="00B83C5D"/>
    <w:rsid w:val="00B84DCC"/>
    <w:rsid w:val="00B90FD0"/>
    <w:rsid w:val="00B9161A"/>
    <w:rsid w:val="00B9296F"/>
    <w:rsid w:val="00B94F8B"/>
    <w:rsid w:val="00B96667"/>
    <w:rsid w:val="00B96B04"/>
    <w:rsid w:val="00BA44D6"/>
    <w:rsid w:val="00BB21BB"/>
    <w:rsid w:val="00BC055C"/>
    <w:rsid w:val="00BC195B"/>
    <w:rsid w:val="00BC3E67"/>
    <w:rsid w:val="00BC630C"/>
    <w:rsid w:val="00BC7CFD"/>
    <w:rsid w:val="00BD2C84"/>
    <w:rsid w:val="00BD3B7B"/>
    <w:rsid w:val="00BD410E"/>
    <w:rsid w:val="00BD522D"/>
    <w:rsid w:val="00BD5455"/>
    <w:rsid w:val="00BD6CF0"/>
    <w:rsid w:val="00BE04B4"/>
    <w:rsid w:val="00BE2348"/>
    <w:rsid w:val="00BE4668"/>
    <w:rsid w:val="00BE5DED"/>
    <w:rsid w:val="00BE7B42"/>
    <w:rsid w:val="00BF4D5F"/>
    <w:rsid w:val="00BF6309"/>
    <w:rsid w:val="00C00284"/>
    <w:rsid w:val="00C058E4"/>
    <w:rsid w:val="00C07ED0"/>
    <w:rsid w:val="00C10A8C"/>
    <w:rsid w:val="00C17473"/>
    <w:rsid w:val="00C34A0A"/>
    <w:rsid w:val="00C35351"/>
    <w:rsid w:val="00C37228"/>
    <w:rsid w:val="00C43E3D"/>
    <w:rsid w:val="00C50EF1"/>
    <w:rsid w:val="00C55BE5"/>
    <w:rsid w:val="00C56166"/>
    <w:rsid w:val="00C6462E"/>
    <w:rsid w:val="00C64692"/>
    <w:rsid w:val="00C6663E"/>
    <w:rsid w:val="00C73A6A"/>
    <w:rsid w:val="00C74570"/>
    <w:rsid w:val="00C7484D"/>
    <w:rsid w:val="00C80D9B"/>
    <w:rsid w:val="00C83AAC"/>
    <w:rsid w:val="00C8436D"/>
    <w:rsid w:val="00C870DB"/>
    <w:rsid w:val="00C95B1E"/>
    <w:rsid w:val="00CA07B3"/>
    <w:rsid w:val="00CB591B"/>
    <w:rsid w:val="00CB5E01"/>
    <w:rsid w:val="00CB71E8"/>
    <w:rsid w:val="00CC11A3"/>
    <w:rsid w:val="00CC4D01"/>
    <w:rsid w:val="00CC7127"/>
    <w:rsid w:val="00CD0D41"/>
    <w:rsid w:val="00CD6154"/>
    <w:rsid w:val="00CD7C25"/>
    <w:rsid w:val="00CE066A"/>
    <w:rsid w:val="00CE0C96"/>
    <w:rsid w:val="00CE15E2"/>
    <w:rsid w:val="00CE3405"/>
    <w:rsid w:val="00CE63AD"/>
    <w:rsid w:val="00CF2468"/>
    <w:rsid w:val="00CF3A4B"/>
    <w:rsid w:val="00CF7E3F"/>
    <w:rsid w:val="00D0203D"/>
    <w:rsid w:val="00D02B51"/>
    <w:rsid w:val="00D107DD"/>
    <w:rsid w:val="00D14E4A"/>
    <w:rsid w:val="00D1779B"/>
    <w:rsid w:val="00D17A04"/>
    <w:rsid w:val="00D21B77"/>
    <w:rsid w:val="00D2701F"/>
    <w:rsid w:val="00D313BD"/>
    <w:rsid w:val="00D33498"/>
    <w:rsid w:val="00D41EF7"/>
    <w:rsid w:val="00D46095"/>
    <w:rsid w:val="00D6076B"/>
    <w:rsid w:val="00D60D12"/>
    <w:rsid w:val="00D638DA"/>
    <w:rsid w:val="00D66498"/>
    <w:rsid w:val="00D66877"/>
    <w:rsid w:val="00D6724B"/>
    <w:rsid w:val="00D72B46"/>
    <w:rsid w:val="00D8078A"/>
    <w:rsid w:val="00D85689"/>
    <w:rsid w:val="00D862DF"/>
    <w:rsid w:val="00D911B7"/>
    <w:rsid w:val="00D9130B"/>
    <w:rsid w:val="00D96B49"/>
    <w:rsid w:val="00DA0B9C"/>
    <w:rsid w:val="00DA21FD"/>
    <w:rsid w:val="00DA2D5E"/>
    <w:rsid w:val="00DB5B25"/>
    <w:rsid w:val="00DC2ADE"/>
    <w:rsid w:val="00DC47B0"/>
    <w:rsid w:val="00DC5241"/>
    <w:rsid w:val="00DC62DE"/>
    <w:rsid w:val="00DD00B8"/>
    <w:rsid w:val="00DD76B8"/>
    <w:rsid w:val="00DE12E8"/>
    <w:rsid w:val="00DE1EA7"/>
    <w:rsid w:val="00DE4655"/>
    <w:rsid w:val="00DE7859"/>
    <w:rsid w:val="00DF4F6D"/>
    <w:rsid w:val="00E075B9"/>
    <w:rsid w:val="00E078F5"/>
    <w:rsid w:val="00E100CD"/>
    <w:rsid w:val="00E100FC"/>
    <w:rsid w:val="00E138B8"/>
    <w:rsid w:val="00E164D5"/>
    <w:rsid w:val="00E213C3"/>
    <w:rsid w:val="00E25268"/>
    <w:rsid w:val="00E26D8E"/>
    <w:rsid w:val="00E2792E"/>
    <w:rsid w:val="00E335A6"/>
    <w:rsid w:val="00E42BFB"/>
    <w:rsid w:val="00E5175A"/>
    <w:rsid w:val="00E5669F"/>
    <w:rsid w:val="00E578AF"/>
    <w:rsid w:val="00E6570E"/>
    <w:rsid w:val="00E67DFA"/>
    <w:rsid w:val="00E70029"/>
    <w:rsid w:val="00E72B31"/>
    <w:rsid w:val="00E82998"/>
    <w:rsid w:val="00E85205"/>
    <w:rsid w:val="00E8541C"/>
    <w:rsid w:val="00E90AFB"/>
    <w:rsid w:val="00E93119"/>
    <w:rsid w:val="00E93E14"/>
    <w:rsid w:val="00E9448F"/>
    <w:rsid w:val="00E95A41"/>
    <w:rsid w:val="00E969E5"/>
    <w:rsid w:val="00EA17C2"/>
    <w:rsid w:val="00EA26B2"/>
    <w:rsid w:val="00EA3C9D"/>
    <w:rsid w:val="00EB166D"/>
    <w:rsid w:val="00EB66DA"/>
    <w:rsid w:val="00EC45FF"/>
    <w:rsid w:val="00EC4A16"/>
    <w:rsid w:val="00EC503B"/>
    <w:rsid w:val="00EC6988"/>
    <w:rsid w:val="00ED14EC"/>
    <w:rsid w:val="00ED17BE"/>
    <w:rsid w:val="00ED1E1E"/>
    <w:rsid w:val="00ED2112"/>
    <w:rsid w:val="00ED24FB"/>
    <w:rsid w:val="00ED3A88"/>
    <w:rsid w:val="00EE16C9"/>
    <w:rsid w:val="00EE3C0E"/>
    <w:rsid w:val="00EE6082"/>
    <w:rsid w:val="00EF02EE"/>
    <w:rsid w:val="00EF06BF"/>
    <w:rsid w:val="00EF4DE3"/>
    <w:rsid w:val="00EF75CB"/>
    <w:rsid w:val="00F0217D"/>
    <w:rsid w:val="00F067D7"/>
    <w:rsid w:val="00F11009"/>
    <w:rsid w:val="00F13CEB"/>
    <w:rsid w:val="00F1410A"/>
    <w:rsid w:val="00F151EE"/>
    <w:rsid w:val="00F1612E"/>
    <w:rsid w:val="00F16237"/>
    <w:rsid w:val="00F203DE"/>
    <w:rsid w:val="00F21AD2"/>
    <w:rsid w:val="00F2747F"/>
    <w:rsid w:val="00F305C7"/>
    <w:rsid w:val="00F31A8F"/>
    <w:rsid w:val="00F3402D"/>
    <w:rsid w:val="00F36853"/>
    <w:rsid w:val="00F472A1"/>
    <w:rsid w:val="00F60D51"/>
    <w:rsid w:val="00F70B9E"/>
    <w:rsid w:val="00F721CB"/>
    <w:rsid w:val="00F73088"/>
    <w:rsid w:val="00F73C3A"/>
    <w:rsid w:val="00F83443"/>
    <w:rsid w:val="00F8679F"/>
    <w:rsid w:val="00F8681F"/>
    <w:rsid w:val="00F87ED7"/>
    <w:rsid w:val="00F87EF8"/>
    <w:rsid w:val="00F93777"/>
    <w:rsid w:val="00F93D4D"/>
    <w:rsid w:val="00FA06F9"/>
    <w:rsid w:val="00FA0B32"/>
    <w:rsid w:val="00FA12B2"/>
    <w:rsid w:val="00FA471F"/>
    <w:rsid w:val="00FB3FF4"/>
    <w:rsid w:val="00FC110C"/>
    <w:rsid w:val="00FC1CDA"/>
    <w:rsid w:val="00FC7A9D"/>
    <w:rsid w:val="00FD2126"/>
    <w:rsid w:val="00FD799B"/>
    <w:rsid w:val="00FE4315"/>
    <w:rsid w:val="00FF3199"/>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48281F"/>
  <w15:docId w15:val="{2DC272C0-C0A3-464A-A9E6-0DBE658E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C4A16"/>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C4A16"/>
  </w:style>
  <w:style w:type="paragraph" w:styleId="Podnoje">
    <w:name w:val="footer"/>
    <w:basedOn w:val="Normal"/>
    <w:link w:val="PodnojeChar"/>
    <w:uiPriority w:val="99"/>
    <w:unhideWhenUsed/>
    <w:rsid w:val="00EC4A16"/>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C4A16"/>
  </w:style>
  <w:style w:type="character" w:customStyle="1" w:styleId="longtext">
    <w:name w:val="long_text"/>
    <w:basedOn w:val="Zadanifontodlomka"/>
    <w:rsid w:val="00866F03"/>
  </w:style>
  <w:style w:type="character" w:customStyle="1" w:styleId="hps">
    <w:name w:val="hps"/>
    <w:basedOn w:val="Zadanifontodlomka"/>
    <w:uiPriority w:val="99"/>
    <w:rsid w:val="00866F03"/>
  </w:style>
  <w:style w:type="paragraph" w:styleId="Tekstbalonia">
    <w:name w:val="Balloon Text"/>
    <w:basedOn w:val="Normal"/>
    <w:link w:val="TekstbaloniaChar"/>
    <w:uiPriority w:val="99"/>
    <w:semiHidden/>
    <w:unhideWhenUsed/>
    <w:rsid w:val="004A289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A2899"/>
    <w:rPr>
      <w:rFonts w:ascii="Segoe UI" w:hAnsi="Segoe UI" w:cs="Segoe UI"/>
      <w:sz w:val="18"/>
      <w:szCs w:val="18"/>
    </w:rPr>
  </w:style>
  <w:style w:type="character" w:styleId="Referencakomentara">
    <w:name w:val="annotation reference"/>
    <w:basedOn w:val="Zadanifontodlomka"/>
    <w:uiPriority w:val="99"/>
    <w:semiHidden/>
    <w:unhideWhenUsed/>
    <w:rsid w:val="00096401"/>
    <w:rPr>
      <w:sz w:val="16"/>
      <w:szCs w:val="16"/>
    </w:rPr>
  </w:style>
  <w:style w:type="paragraph" w:styleId="Tekstkomentara">
    <w:name w:val="annotation text"/>
    <w:basedOn w:val="Normal"/>
    <w:link w:val="TekstkomentaraChar"/>
    <w:uiPriority w:val="99"/>
    <w:unhideWhenUsed/>
    <w:rsid w:val="00096401"/>
    <w:pPr>
      <w:spacing w:line="240" w:lineRule="auto"/>
    </w:pPr>
    <w:rPr>
      <w:sz w:val="20"/>
      <w:szCs w:val="20"/>
    </w:rPr>
  </w:style>
  <w:style w:type="character" w:customStyle="1" w:styleId="TekstkomentaraChar">
    <w:name w:val="Tekst komentara Char"/>
    <w:basedOn w:val="Zadanifontodlomka"/>
    <w:link w:val="Tekstkomentara"/>
    <w:uiPriority w:val="99"/>
    <w:rsid w:val="00096401"/>
    <w:rPr>
      <w:sz w:val="20"/>
      <w:szCs w:val="20"/>
    </w:rPr>
  </w:style>
  <w:style w:type="paragraph" w:styleId="Predmetkomentara">
    <w:name w:val="annotation subject"/>
    <w:basedOn w:val="Tekstkomentara"/>
    <w:next w:val="Tekstkomentara"/>
    <w:link w:val="PredmetkomentaraChar"/>
    <w:uiPriority w:val="99"/>
    <w:semiHidden/>
    <w:unhideWhenUsed/>
    <w:rsid w:val="00096401"/>
    <w:rPr>
      <w:b/>
      <w:bCs/>
    </w:rPr>
  </w:style>
  <w:style w:type="character" w:customStyle="1" w:styleId="PredmetkomentaraChar">
    <w:name w:val="Predmet komentara Char"/>
    <w:basedOn w:val="TekstkomentaraChar"/>
    <w:link w:val="Predmetkomentara"/>
    <w:uiPriority w:val="99"/>
    <w:semiHidden/>
    <w:rsid w:val="00096401"/>
    <w:rPr>
      <w:b/>
      <w:bCs/>
      <w:sz w:val="20"/>
      <w:szCs w:val="20"/>
    </w:rPr>
  </w:style>
  <w:style w:type="paragraph" w:styleId="Tekstfusnote">
    <w:name w:val="footnote text"/>
    <w:aliases w:val="Fußnote,Podrozdział,Fußnotentextf,Footnote Text Char Char Char,Footnote Text Char Char,single space,FOOTNOTES,fn,stile 1,Footnote,Footnote1,Footnote2,Footnote3,Footnote4,Footnote5,Footnote6,f,Footnote text,Schriftart: 9 pt,Footnote7"/>
    <w:basedOn w:val="Normal"/>
    <w:link w:val="TekstfusnoteChar"/>
    <w:uiPriority w:val="99"/>
    <w:qFormat/>
    <w:rsid w:val="0064609E"/>
    <w:pPr>
      <w:spacing w:after="0" w:line="240" w:lineRule="auto"/>
    </w:pPr>
    <w:rPr>
      <w:rFonts w:ascii="Times New Roman" w:eastAsia="Times New Roman" w:hAnsi="Times New Roman" w:cs="Times New Roman"/>
      <w:noProof/>
      <w:sz w:val="20"/>
      <w:szCs w:val="20"/>
      <w:lang w:eastAsia="en-US"/>
    </w:rPr>
  </w:style>
  <w:style w:type="character" w:customStyle="1" w:styleId="FootnoteTextChar">
    <w:name w:val="Footnote Text Char"/>
    <w:aliases w:val="Footnote4 Char,Footnote5 Char,Footnote6 Char,Footnote7 Char,Footnote8 Char,Footnote9 Char,Footnote10 Char,Footnote11 Char"/>
    <w:basedOn w:val="Zadanifontodlomka"/>
    <w:uiPriority w:val="99"/>
    <w:rsid w:val="0064609E"/>
    <w:rPr>
      <w:sz w:val="20"/>
      <w:szCs w:val="20"/>
    </w:rPr>
  </w:style>
  <w:style w:type="character" w:customStyle="1" w:styleId="TekstfusnoteChar">
    <w:name w:val="Tekst fusnote Char"/>
    <w:aliases w:val="Fußnote Char,Podrozdział Char,Fußnotentextf Char,Footnote Text Char Char Char Char,Footnote Text Char Char Char1,single space Char,FOOTNOTES Char,fn Char,stile 1 Char,Footnote Char,Footnote1 Char,Footnote2 Char,Footnote3 Char,f Char"/>
    <w:basedOn w:val="Zadanifontodlomka"/>
    <w:link w:val="Tekstfusnote"/>
    <w:uiPriority w:val="99"/>
    <w:locked/>
    <w:rsid w:val="0064609E"/>
    <w:rPr>
      <w:rFonts w:ascii="Times New Roman" w:eastAsia="Times New Roman" w:hAnsi="Times New Roman" w:cs="Times New Roman"/>
      <w:noProof/>
      <w:sz w:val="20"/>
      <w:szCs w:val="20"/>
      <w:lang w:eastAsia="en-US"/>
    </w:rPr>
  </w:style>
  <w:style w:type="character" w:styleId="Referencafusnote">
    <w:name w:val="footnote reference"/>
    <w:aliases w:val="BVI fnr,ftref,BVI fnr Car Car,BVI fnr Car,BVI fnr Car Car Car Car,BVI fnr Car Car Car Car Char,stylish,BVI fnr Car Char1 Char,BVI fnr Car Car Char1 Char, BVI fnr, BVI fnr Car Car, BVI fnr Car Car Car Car, BVI fnr Car Car Car Car Char"/>
    <w:basedOn w:val="Zadanifontodlomka"/>
    <w:link w:val="Char2"/>
    <w:uiPriority w:val="99"/>
    <w:qFormat/>
    <w:rsid w:val="0064609E"/>
    <w:rPr>
      <w:rFonts w:cs="Times New Roman"/>
      <w:vertAlign w:val="superscript"/>
    </w:rPr>
  </w:style>
  <w:style w:type="paragraph" w:customStyle="1" w:styleId="Char2">
    <w:name w:val="Char2"/>
    <w:basedOn w:val="Normal"/>
    <w:link w:val="Referencafusnote"/>
    <w:uiPriority w:val="99"/>
    <w:rsid w:val="0064609E"/>
    <w:pPr>
      <w:spacing w:after="160" w:line="240" w:lineRule="exact"/>
    </w:pPr>
    <w:rPr>
      <w:rFonts w:cs="Times New Roman"/>
      <w:vertAlign w:val="superscript"/>
    </w:rPr>
  </w:style>
  <w:style w:type="paragraph" w:styleId="Revizija">
    <w:name w:val="Revision"/>
    <w:hidden/>
    <w:uiPriority w:val="99"/>
    <w:semiHidden/>
    <w:rsid w:val="00F70B9E"/>
    <w:pPr>
      <w:spacing w:after="0" w:line="240" w:lineRule="auto"/>
    </w:pPr>
  </w:style>
  <w:style w:type="table" w:styleId="Reetkatablice">
    <w:name w:val="Table Grid"/>
    <w:basedOn w:val="Obinatablica"/>
    <w:uiPriority w:val="59"/>
    <w:rsid w:val="00FA06F9"/>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REPORT Bullet,List Paragraph (numbered (a)),Normal List,Endnote,Indent,Paragraph,Citation List,Normal bullet 2,Resume Title,Paragraphe de liste PBLH,Bullet list,List Paragraph Char Char,b1,Number_1,SGLText List Paragraph,new,lp1,heading 1"/>
    <w:basedOn w:val="Normal"/>
    <w:link w:val="OdlomakpopisaChar"/>
    <w:uiPriority w:val="34"/>
    <w:qFormat/>
    <w:rsid w:val="00CD0D41"/>
    <w:pPr>
      <w:ind w:left="720"/>
      <w:contextualSpacing/>
    </w:pPr>
  </w:style>
  <w:style w:type="character" w:customStyle="1" w:styleId="ListParagraphChar">
    <w:name w:val="List Paragraph Char"/>
    <w:link w:val="ListParagraph1"/>
    <w:locked/>
    <w:rsid w:val="00F83443"/>
    <w:rPr>
      <w:rFonts w:ascii="Calibri" w:eastAsia="Calibri" w:hAnsi="Calibri" w:cs="Times New Roman"/>
      <w:sz w:val="24"/>
      <w:szCs w:val="24"/>
      <w:lang w:val="en-US" w:eastAsia="ar-SA"/>
    </w:rPr>
  </w:style>
  <w:style w:type="paragraph" w:customStyle="1" w:styleId="ListParagraph1">
    <w:name w:val="List Paragraph1"/>
    <w:basedOn w:val="Zaglavlje"/>
    <w:next w:val="Normal"/>
    <w:link w:val="ListParagraphChar"/>
    <w:qFormat/>
    <w:rsid w:val="00F83443"/>
    <w:pPr>
      <w:numPr>
        <w:numId w:val="5"/>
      </w:numPr>
      <w:tabs>
        <w:tab w:val="clear" w:pos="4536"/>
        <w:tab w:val="clear" w:pos="9072"/>
        <w:tab w:val="center" w:pos="4320"/>
        <w:tab w:val="right" w:pos="8640"/>
      </w:tabs>
      <w:jc w:val="both"/>
    </w:pPr>
    <w:rPr>
      <w:rFonts w:ascii="Calibri" w:eastAsia="Calibri" w:hAnsi="Calibri" w:cs="Times New Roman"/>
      <w:sz w:val="24"/>
      <w:szCs w:val="24"/>
      <w:lang w:val="en-US" w:eastAsia="ar-SA"/>
    </w:rPr>
  </w:style>
  <w:style w:type="character" w:styleId="Tekstrezerviranogmjesta">
    <w:name w:val="Placeholder Text"/>
    <w:basedOn w:val="Zadanifontodlomka"/>
    <w:uiPriority w:val="99"/>
    <w:semiHidden/>
    <w:rsid w:val="00E93119"/>
    <w:rPr>
      <w:color w:val="808080"/>
    </w:rPr>
  </w:style>
  <w:style w:type="paragraph" w:styleId="Bezproreda">
    <w:name w:val="No Spacing"/>
    <w:basedOn w:val="Normal"/>
    <w:uiPriority w:val="1"/>
    <w:qFormat/>
    <w:rsid w:val="00EA26B2"/>
    <w:pPr>
      <w:spacing w:after="0" w:line="240" w:lineRule="auto"/>
    </w:pPr>
    <w:rPr>
      <w:lang w:eastAsia="en-US"/>
    </w:rPr>
  </w:style>
  <w:style w:type="character" w:customStyle="1" w:styleId="apple-converted-space">
    <w:name w:val="apple-converted-space"/>
    <w:basedOn w:val="Zadanifontodlomka"/>
    <w:rsid w:val="00EA26B2"/>
  </w:style>
  <w:style w:type="character" w:customStyle="1" w:styleId="normaltextrun">
    <w:name w:val="normaltextrun"/>
    <w:basedOn w:val="Zadanifontodlomka"/>
    <w:rsid w:val="00EA26B2"/>
  </w:style>
  <w:style w:type="paragraph" w:customStyle="1" w:styleId="Default">
    <w:name w:val="Default"/>
    <w:rsid w:val="000C06F1"/>
    <w:pPr>
      <w:autoSpaceDE w:val="0"/>
      <w:autoSpaceDN w:val="0"/>
      <w:adjustRightInd w:val="0"/>
      <w:spacing w:after="0" w:line="240" w:lineRule="auto"/>
    </w:pPr>
    <w:rPr>
      <w:rFonts w:ascii="Cambria" w:eastAsia="Times New Roman" w:hAnsi="Cambria" w:cs="Cambria"/>
      <w:color w:val="000000"/>
      <w:sz w:val="24"/>
      <w:szCs w:val="24"/>
      <w:lang w:val="en-GB" w:eastAsia="en-US"/>
    </w:rPr>
  </w:style>
  <w:style w:type="character" w:styleId="Hiperveza">
    <w:name w:val="Hyperlink"/>
    <w:uiPriority w:val="99"/>
    <w:unhideWhenUsed/>
    <w:rsid w:val="000C06F1"/>
    <w:rPr>
      <w:color w:val="0000FF"/>
      <w:u w:val="single"/>
    </w:rPr>
  </w:style>
  <w:style w:type="paragraph" w:customStyle="1" w:styleId="NoSpacing1">
    <w:name w:val="No Spacing1"/>
    <w:qFormat/>
    <w:rsid w:val="000C06F1"/>
    <w:pPr>
      <w:spacing w:after="0" w:line="240" w:lineRule="auto"/>
    </w:pPr>
    <w:rPr>
      <w:rFonts w:ascii="Times New Roman" w:eastAsia="Times New Roman" w:hAnsi="Times New Roman" w:cs="Times New Roman"/>
      <w:sz w:val="24"/>
      <w:szCs w:val="24"/>
      <w:lang w:val="en-US" w:eastAsia="en-US"/>
    </w:rPr>
  </w:style>
  <w:style w:type="character" w:customStyle="1" w:styleId="eop">
    <w:name w:val="eop"/>
    <w:basedOn w:val="Zadanifontodlomka"/>
    <w:rsid w:val="00E72B31"/>
  </w:style>
  <w:style w:type="character" w:customStyle="1" w:styleId="Bodytext285pt">
    <w:name w:val="Body text (2) + 8;5 pt"/>
    <w:basedOn w:val="Zadanifontodlomka"/>
    <w:rsid w:val="00BC3E67"/>
    <w:rPr>
      <w:rFonts w:ascii="Times New Roman" w:eastAsia="Times New Roman" w:hAnsi="Times New Roman" w:cs="Times New Roman"/>
      <w:b w:val="0"/>
      <w:bCs w:val="0"/>
      <w:i w:val="0"/>
      <w:iCs w:val="0"/>
      <w:smallCaps w:val="0"/>
      <w:strike w:val="0"/>
      <w:color w:val="000000"/>
      <w:spacing w:val="0"/>
      <w:w w:val="100"/>
      <w:position w:val="0"/>
      <w:sz w:val="17"/>
      <w:szCs w:val="17"/>
      <w:u w:val="none"/>
      <w:lang w:val="en-US"/>
    </w:rPr>
  </w:style>
  <w:style w:type="character" w:styleId="SlijeenaHiperveza">
    <w:name w:val="FollowedHyperlink"/>
    <w:basedOn w:val="Zadanifontodlomka"/>
    <w:uiPriority w:val="99"/>
    <w:semiHidden/>
    <w:unhideWhenUsed/>
    <w:rsid w:val="008E515C"/>
    <w:rPr>
      <w:color w:val="800080" w:themeColor="followedHyperlink"/>
      <w:u w:val="single"/>
    </w:rPr>
  </w:style>
  <w:style w:type="character" w:customStyle="1" w:styleId="OdlomakpopisaChar">
    <w:name w:val="Odlomak popisa Char"/>
    <w:aliases w:val="REPORT Bullet Char,List Paragraph (numbered (a)) Char,Normal List Char,Endnote Char,Indent Char,Paragraph Char,Citation List Char,Normal bullet 2 Char,Resume Title Char,Paragraphe de liste PBLH Char,Bullet list Char,b1 Char,new Char"/>
    <w:link w:val="Odlomakpopisa"/>
    <w:uiPriority w:val="34"/>
    <w:qFormat/>
    <w:locked/>
    <w:rsid w:val="00B13141"/>
  </w:style>
  <w:style w:type="paragraph" w:styleId="StandardWeb">
    <w:name w:val="Normal (Web)"/>
    <w:basedOn w:val="Normal"/>
    <w:uiPriority w:val="99"/>
    <w:semiHidden/>
    <w:unhideWhenUsed/>
    <w:rsid w:val="009619D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582563">
      <w:bodyDiv w:val="1"/>
      <w:marLeft w:val="0"/>
      <w:marRight w:val="0"/>
      <w:marTop w:val="0"/>
      <w:marBottom w:val="0"/>
      <w:divBdr>
        <w:top w:val="none" w:sz="0" w:space="0" w:color="auto"/>
        <w:left w:val="none" w:sz="0" w:space="0" w:color="auto"/>
        <w:bottom w:val="none" w:sz="0" w:space="0" w:color="auto"/>
        <w:right w:val="none" w:sz="0" w:space="0" w:color="auto"/>
      </w:divBdr>
    </w:div>
    <w:div w:id="931204297">
      <w:bodyDiv w:val="1"/>
      <w:marLeft w:val="0"/>
      <w:marRight w:val="0"/>
      <w:marTop w:val="0"/>
      <w:marBottom w:val="0"/>
      <w:divBdr>
        <w:top w:val="none" w:sz="0" w:space="0" w:color="auto"/>
        <w:left w:val="none" w:sz="0" w:space="0" w:color="auto"/>
        <w:bottom w:val="none" w:sz="0" w:space="0" w:color="auto"/>
        <w:right w:val="none" w:sz="0" w:space="0" w:color="auto"/>
      </w:divBdr>
    </w:div>
    <w:div w:id="1246232603">
      <w:bodyDiv w:val="1"/>
      <w:marLeft w:val="0"/>
      <w:marRight w:val="0"/>
      <w:marTop w:val="0"/>
      <w:marBottom w:val="0"/>
      <w:divBdr>
        <w:top w:val="none" w:sz="0" w:space="0" w:color="auto"/>
        <w:left w:val="none" w:sz="0" w:space="0" w:color="auto"/>
        <w:bottom w:val="none" w:sz="0" w:space="0" w:color="auto"/>
        <w:right w:val="none" w:sz="0" w:space="0" w:color="auto"/>
      </w:divBdr>
    </w:div>
    <w:div w:id="1560286874">
      <w:bodyDiv w:val="1"/>
      <w:marLeft w:val="0"/>
      <w:marRight w:val="0"/>
      <w:marTop w:val="0"/>
      <w:marBottom w:val="0"/>
      <w:divBdr>
        <w:top w:val="none" w:sz="0" w:space="0" w:color="auto"/>
        <w:left w:val="none" w:sz="0" w:space="0" w:color="auto"/>
        <w:bottom w:val="none" w:sz="0" w:space="0" w:color="auto"/>
        <w:right w:val="none" w:sz="0" w:space="0" w:color="auto"/>
      </w:divBdr>
    </w:div>
    <w:div w:id="1692997886">
      <w:bodyDiv w:val="1"/>
      <w:marLeft w:val="0"/>
      <w:marRight w:val="0"/>
      <w:marTop w:val="0"/>
      <w:marBottom w:val="0"/>
      <w:divBdr>
        <w:top w:val="none" w:sz="0" w:space="0" w:color="auto"/>
        <w:left w:val="none" w:sz="0" w:space="0" w:color="auto"/>
        <w:bottom w:val="none" w:sz="0" w:space="0" w:color="auto"/>
        <w:right w:val="none" w:sz="0" w:space="0" w:color="auto"/>
      </w:divBdr>
    </w:div>
    <w:div w:id="195501872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2626C6D21D4D648AE2364D4A282ABA5" ma:contentTypeVersion="15" ma:contentTypeDescription="Stvaranje novog dokumenta." ma:contentTypeScope="" ma:versionID="0ae1a74e3c5fd842b6e4b1fbd8dcf824">
  <xsd:schema xmlns:xsd="http://www.w3.org/2001/XMLSchema" xmlns:xs="http://www.w3.org/2001/XMLSchema" xmlns:p="http://schemas.microsoft.com/office/2006/metadata/properties" xmlns:ns2="a04f19d2-fb86-436a-a95a-ba7fa05e1c74" xmlns:ns3="cc5d4f57-8017-4813-ab60-603d025f55e2" targetNamespace="http://schemas.microsoft.com/office/2006/metadata/properties" ma:root="true" ma:fieldsID="2d56ae24e4fc53bc8303539ff310a628" ns2:_="" ns3:_="">
    <xsd:import namespace="a04f19d2-fb86-436a-a95a-ba7fa05e1c74"/>
    <xsd:import namespace="cc5d4f57-8017-4813-ab60-603d025f55e2"/>
    <xsd:element name="properties">
      <xsd:complexType>
        <xsd:sequence>
          <xsd:element name="documentManagement">
            <xsd:complexType>
              <xsd:all>
                <xsd:element ref="ns2:MigrationWizId" minOccurs="0"/>
                <xsd:element ref="ns2:MigrationWizIdPermissions" minOccurs="0"/>
                <xsd:element ref="ns2:MigrationWizId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f19d2-fb86-436a-a95a-ba7fa05e1c74"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389c2809-31ab-4d4d-95f3-606354646ec1"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5d4f57-8017-4813-ab60-603d025f55e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97ae8ad-3a9b-48ff-8501-3d01488b399d}" ma:internalName="TaxCatchAll" ma:showField="CatchAllData" ma:web="cc5d4f57-8017-4813-ab60-603d025f55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04f19d2-fb86-436a-a95a-ba7fa05e1c74">
      <Terms xmlns="http://schemas.microsoft.com/office/infopath/2007/PartnerControls"/>
    </lcf76f155ced4ddcb4097134ff3c332f>
    <TaxCatchAll xmlns="cc5d4f57-8017-4813-ab60-603d025f55e2" xsi:nil="true"/>
    <MigrationWizId xmlns="a04f19d2-fb86-436a-a95a-ba7fa05e1c74">9fbb922d-58fc-47d2-a564-094252160571</MigrationWizId>
    <MigrationWizIdVersion xmlns="a04f19d2-fb86-436a-a95a-ba7fa05e1c74" xsi:nil="true"/>
    <MigrationWizIdPermissions xmlns="a04f19d2-fb86-436a-a95a-ba7fa05e1c74" xsi:nil="true"/>
  </documentManagement>
</p:properties>
</file>

<file path=customXml/itemProps1.xml><?xml version="1.0" encoding="utf-8"?>
<ds:datastoreItem xmlns:ds="http://schemas.openxmlformats.org/officeDocument/2006/customXml" ds:itemID="{C04929F6-0456-4D64-B8D5-1DF3B82DF304}">
  <ds:schemaRefs>
    <ds:schemaRef ds:uri="http://schemas.openxmlformats.org/officeDocument/2006/bibliography"/>
  </ds:schemaRefs>
</ds:datastoreItem>
</file>

<file path=customXml/itemProps2.xml><?xml version="1.0" encoding="utf-8"?>
<ds:datastoreItem xmlns:ds="http://schemas.openxmlformats.org/officeDocument/2006/customXml" ds:itemID="{17240CE7-A184-46C7-A1B8-B67C29311020}">
  <ds:schemaRefs>
    <ds:schemaRef ds:uri="http://schemas.microsoft.com/sharepoint/v3/contenttype/forms"/>
  </ds:schemaRefs>
</ds:datastoreItem>
</file>

<file path=customXml/itemProps3.xml><?xml version="1.0" encoding="utf-8"?>
<ds:datastoreItem xmlns:ds="http://schemas.openxmlformats.org/officeDocument/2006/customXml" ds:itemID="{0292F9BC-08F5-4A3C-9001-8FE6C400D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f19d2-fb86-436a-a95a-ba7fa05e1c74"/>
    <ds:schemaRef ds:uri="cc5d4f57-8017-4813-ab60-603d025f55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EBAE0A-9F9D-4D7A-89B5-AABEA576450D}">
  <ds:schemaRefs>
    <ds:schemaRef ds:uri="http://schemas.microsoft.com/office/2006/metadata/properties"/>
    <ds:schemaRef ds:uri="http://schemas.microsoft.com/office/infopath/2007/PartnerControls"/>
    <ds:schemaRef ds:uri="a04f19d2-fb86-436a-a95a-ba7fa05e1c74"/>
    <ds:schemaRef ds:uri="cc5d4f57-8017-4813-ab60-603d025f55e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1160</Words>
  <Characters>6612</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2-Služba za klimatske aktivnosti</dc:creator>
  <cp:keywords/>
  <dc:description/>
  <cp:lastModifiedBy>Služba za programe i međuresornu suradnju</cp:lastModifiedBy>
  <cp:revision>2</cp:revision>
  <dcterms:created xsi:type="dcterms:W3CDTF">2026-09-18T10:44:00Z</dcterms:created>
  <dcterms:modified xsi:type="dcterms:W3CDTF">2026-09-18T10:44:00Z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0x01010072626C6D21D4D648AE2364D4A282ABA5</vt:lpwstr>
  </property>
  <property fmtid="{D5CDD505-2E9C-101B-9397-08002B2CF9AE}" pid="3" name="Order">
    <vt:r8>13300</vt:r8>
  </property>
  <property fmtid="{D5CDD505-2E9C-101B-9397-08002B2CF9AE}" pid="4" name="MediaServiceImageTags">
    <vt:lpwstr/>
  </property>
  <property fmtid="{D5CDD505-2E9C-101B-9397-08002B2CF9AE}" pid="5" name="ClassificationContentMarkingHeaderShapeIds">
    <vt:lpwstr>17f19fc7,1cb0f283,cc2188b</vt:lpwstr>
  </property>
  <property fmtid="{D5CDD505-2E9C-101B-9397-08002B2CF9AE}" pid="6" name="ClassificationContentMarkingHeaderFontProps">
    <vt:lpwstr>#1557b7,10,Times New Roman</vt:lpwstr>
  </property>
  <property fmtid="{D5CDD505-2E9C-101B-9397-08002B2CF9AE}" pid="7" name="ClassificationContentMarkingHeaderText">
    <vt:lpwstr>Stupanj klasifikacije: SLUŽBENO</vt:lpwstr>
  </property>
  <property fmtid="{D5CDD505-2E9C-101B-9397-08002B2CF9AE}" pid="8" name="MSIP_Label_a1893c90-3802-469b-8266-11cae1d6abd9_Enabled">
    <vt:lpwstr>true</vt:lpwstr>
  </property>
  <property fmtid="{D5CDD505-2E9C-101B-9397-08002B2CF9AE}" pid="9" name="MSIP_Label_a1893c90-3802-469b-8266-11cae1d6abd9_SetDate">
    <vt:lpwstr>2025-11-28T08:39:14Z</vt:lpwstr>
  </property>
  <property fmtid="{D5CDD505-2E9C-101B-9397-08002B2CF9AE}" pid="10" name="MSIP_Label_a1893c90-3802-469b-8266-11cae1d6abd9_Method">
    <vt:lpwstr>Privileged</vt:lpwstr>
  </property>
  <property fmtid="{D5CDD505-2E9C-101B-9397-08002B2CF9AE}" pid="11" name="MSIP_Label_a1893c90-3802-469b-8266-11cae1d6abd9_Name">
    <vt:lpwstr>SLUŽBENO</vt:lpwstr>
  </property>
  <property fmtid="{D5CDD505-2E9C-101B-9397-08002B2CF9AE}" pid="12" name="MSIP_Label_a1893c90-3802-469b-8266-11cae1d6abd9_SiteId">
    <vt:lpwstr>45b24d32-64bd-4126-954f-fc475240a4df</vt:lpwstr>
  </property>
  <property fmtid="{D5CDD505-2E9C-101B-9397-08002B2CF9AE}" pid="13" name="MSIP_Label_a1893c90-3802-469b-8266-11cae1d6abd9_ActionId">
    <vt:lpwstr>ee0c39db-fd99-483a-938b-6fdf3b4e701a</vt:lpwstr>
  </property>
  <property fmtid="{D5CDD505-2E9C-101B-9397-08002B2CF9AE}" pid="14" name="MSIP_Label_a1893c90-3802-469b-8266-11cae1d6abd9_ContentBits">
    <vt:lpwstr>1</vt:lpwstr>
  </property>
  <property fmtid="{D5CDD505-2E9C-101B-9397-08002B2CF9AE}" pid="15" name="MSIP_Label_a1893c90-3802-469b-8266-11cae1d6abd9_Tag">
    <vt:lpwstr>10, 0, 1, 1</vt:lpwstr>
  </property>
</Properties>
</file>