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A4" w:rsidRDefault="004465A4" w:rsidP="004465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Zakona o gradnji (NN 153/13, NN 20/17) i Zakona o prostornom uređenju (NN 153/13, 65/17, 114/18) izdaje se </w:t>
      </w:r>
    </w:p>
    <w:p w:rsidR="004465A4" w:rsidRDefault="004465A4" w:rsidP="004465A4">
      <w:pPr>
        <w:jc w:val="both"/>
        <w:rPr>
          <w:rFonts w:ascii="Arial" w:hAnsi="Arial" w:cs="Arial"/>
          <w:sz w:val="24"/>
          <w:szCs w:val="24"/>
        </w:rPr>
      </w:pPr>
    </w:p>
    <w:p w:rsidR="004465A4" w:rsidRPr="004465A4" w:rsidRDefault="004465A4" w:rsidP="004465A4">
      <w:pPr>
        <w:jc w:val="both"/>
        <w:rPr>
          <w:rFonts w:ascii="Arial" w:hAnsi="Arial" w:cs="Arial"/>
          <w:sz w:val="24"/>
          <w:szCs w:val="24"/>
        </w:rPr>
      </w:pPr>
    </w:p>
    <w:p w:rsidR="00BB59DB" w:rsidRPr="004465A4" w:rsidRDefault="004465A4" w:rsidP="004465A4">
      <w:pPr>
        <w:jc w:val="center"/>
        <w:rPr>
          <w:rFonts w:ascii="Arial" w:hAnsi="Arial" w:cs="Arial"/>
          <w:sz w:val="36"/>
          <w:szCs w:val="36"/>
        </w:rPr>
      </w:pPr>
      <w:r w:rsidRPr="004465A4">
        <w:rPr>
          <w:rFonts w:ascii="Arial" w:hAnsi="Arial" w:cs="Arial"/>
          <w:sz w:val="36"/>
          <w:szCs w:val="36"/>
        </w:rPr>
        <w:t>IZJAVA</w:t>
      </w:r>
    </w:p>
    <w:p w:rsidR="004465A4" w:rsidRDefault="008C7E9C" w:rsidP="004465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PROJEKTANTA</w:t>
      </w:r>
    </w:p>
    <w:p w:rsidR="004465A4" w:rsidRDefault="004465A4" w:rsidP="004465A4">
      <w:pPr>
        <w:jc w:val="center"/>
        <w:rPr>
          <w:rFonts w:ascii="Arial" w:hAnsi="Arial" w:cs="Arial"/>
          <w:sz w:val="24"/>
          <w:szCs w:val="24"/>
        </w:rPr>
      </w:pPr>
    </w:p>
    <w:p w:rsidR="006706DA" w:rsidRDefault="006706DA" w:rsidP="004465A4">
      <w:pPr>
        <w:jc w:val="center"/>
        <w:rPr>
          <w:rFonts w:ascii="Arial" w:hAnsi="Arial" w:cs="Arial"/>
          <w:sz w:val="24"/>
          <w:szCs w:val="24"/>
        </w:rPr>
      </w:pPr>
    </w:p>
    <w:p w:rsidR="004465A4" w:rsidRDefault="001F3239" w:rsidP="001F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Izjavljujem da </w:t>
      </w:r>
      <w:r w:rsidR="0096297D">
        <w:rPr>
          <w:rFonts w:ascii="Arial" w:hAnsi="Arial" w:cs="Arial"/>
          <w:sz w:val="24"/>
          <w:szCs w:val="24"/>
        </w:rPr>
        <w:t>za provedbu ovoga</w:t>
      </w:r>
      <w:r>
        <w:rPr>
          <w:rFonts w:ascii="Arial" w:hAnsi="Arial" w:cs="Arial"/>
          <w:sz w:val="24"/>
          <w:szCs w:val="24"/>
        </w:rPr>
        <w:t xml:space="preserve"> projekt</w:t>
      </w:r>
      <w:r w:rsidR="0096297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:</w:t>
      </w:r>
    </w:p>
    <w:p w:rsidR="006706DA" w:rsidRDefault="006706DA" w:rsidP="001F3239">
      <w:pPr>
        <w:rPr>
          <w:rFonts w:ascii="Arial" w:hAnsi="Arial" w:cs="Arial"/>
          <w:sz w:val="24"/>
          <w:szCs w:val="24"/>
        </w:rPr>
      </w:pPr>
    </w:p>
    <w:p w:rsidR="001F3239" w:rsidRDefault="001F3239" w:rsidP="001F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GRAĐEVINA:</w:t>
      </w:r>
    </w:p>
    <w:p w:rsidR="001F3239" w:rsidRDefault="001F3239" w:rsidP="001F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INVESTITOR:</w:t>
      </w:r>
    </w:p>
    <w:p w:rsidR="001F3239" w:rsidRDefault="001F3239" w:rsidP="001F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PROJEKT:</w:t>
      </w:r>
    </w:p>
    <w:p w:rsidR="001F3239" w:rsidRDefault="001F3239" w:rsidP="001F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PROJEKTA:</w:t>
      </w:r>
    </w:p>
    <w:p w:rsidR="004D7428" w:rsidRDefault="004D7428" w:rsidP="001F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GLAVNI PROJEKTANT:</w:t>
      </w:r>
    </w:p>
    <w:p w:rsidR="006706DA" w:rsidRDefault="006706DA" w:rsidP="001F3239">
      <w:pPr>
        <w:rPr>
          <w:rFonts w:ascii="Arial" w:hAnsi="Arial" w:cs="Arial"/>
          <w:sz w:val="24"/>
          <w:szCs w:val="24"/>
        </w:rPr>
      </w:pPr>
    </w:p>
    <w:p w:rsidR="00BE1B57" w:rsidRDefault="0096297D" w:rsidP="001F3239">
      <w:pPr>
        <w:rPr>
          <w:rFonts w:ascii="Arial" w:hAnsi="Arial" w:cs="Arial"/>
          <w:sz w:val="24"/>
          <w:szCs w:val="24"/>
        </w:rPr>
      </w:pPr>
      <w:r w:rsidRPr="006706DA">
        <w:rPr>
          <w:rFonts w:ascii="Arial" w:hAnsi="Arial" w:cs="Arial"/>
          <w:b/>
          <w:sz w:val="24"/>
          <w:szCs w:val="24"/>
        </w:rPr>
        <w:t>nisu</w:t>
      </w:r>
      <w:r>
        <w:rPr>
          <w:rFonts w:ascii="Arial" w:hAnsi="Arial" w:cs="Arial"/>
          <w:sz w:val="24"/>
          <w:szCs w:val="24"/>
        </w:rPr>
        <w:t xml:space="preserve"> potrebna o</w:t>
      </w:r>
      <w:r w:rsidRPr="0096297D">
        <w:rPr>
          <w:rFonts w:ascii="Arial" w:hAnsi="Arial" w:cs="Arial"/>
          <w:sz w:val="24"/>
          <w:szCs w:val="24"/>
        </w:rPr>
        <w:t xml:space="preserve">dobrenja, suglasnosti </w:t>
      </w:r>
      <w:r w:rsidR="006706DA">
        <w:rPr>
          <w:rFonts w:ascii="Arial" w:hAnsi="Arial" w:cs="Arial"/>
          <w:sz w:val="24"/>
          <w:szCs w:val="24"/>
        </w:rPr>
        <w:t>i</w:t>
      </w:r>
      <w:r w:rsidRPr="0096297D">
        <w:rPr>
          <w:rFonts w:ascii="Arial" w:hAnsi="Arial" w:cs="Arial"/>
          <w:sz w:val="24"/>
          <w:szCs w:val="24"/>
        </w:rPr>
        <w:t xml:space="preserve"> posebni uvjeti građenja</w:t>
      </w:r>
      <w:r w:rsidR="00BE1B57">
        <w:rPr>
          <w:rFonts w:ascii="Arial" w:hAnsi="Arial" w:cs="Arial"/>
          <w:sz w:val="24"/>
          <w:szCs w:val="24"/>
        </w:rPr>
        <w:t xml:space="preserve">. </w:t>
      </w:r>
    </w:p>
    <w:p w:rsidR="00BE1B57" w:rsidRDefault="00BE1B57" w:rsidP="001F3239">
      <w:pPr>
        <w:rPr>
          <w:rFonts w:ascii="Arial" w:hAnsi="Arial" w:cs="Arial"/>
          <w:sz w:val="24"/>
          <w:szCs w:val="24"/>
        </w:rPr>
      </w:pPr>
    </w:p>
    <w:p w:rsidR="0096297D" w:rsidRDefault="00BE1B57" w:rsidP="001F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3239" w:rsidRDefault="001F3239" w:rsidP="004465A4">
      <w:pPr>
        <w:jc w:val="center"/>
        <w:rPr>
          <w:rFonts w:ascii="Arial" w:hAnsi="Arial" w:cs="Arial"/>
          <w:sz w:val="24"/>
          <w:szCs w:val="24"/>
        </w:rPr>
      </w:pPr>
    </w:p>
    <w:p w:rsidR="006706DA" w:rsidRDefault="006706DA" w:rsidP="00BE1B5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1B57" w:rsidRDefault="00BE1B57" w:rsidP="00BE1B57">
      <w:pPr>
        <w:rPr>
          <w:rFonts w:ascii="Arial" w:hAnsi="Arial" w:cs="Arial"/>
          <w:sz w:val="24"/>
          <w:szCs w:val="24"/>
        </w:rPr>
      </w:pPr>
      <w:r w:rsidRPr="00BE1B57">
        <w:rPr>
          <w:rFonts w:ascii="Arial" w:hAnsi="Arial" w:cs="Arial"/>
          <w:sz w:val="24"/>
          <w:szCs w:val="24"/>
        </w:rPr>
        <w:t>U _______</w:t>
      </w:r>
      <w:r w:rsidR="00B92916">
        <w:rPr>
          <w:rFonts w:ascii="Arial" w:hAnsi="Arial" w:cs="Arial"/>
          <w:sz w:val="24"/>
          <w:szCs w:val="24"/>
        </w:rPr>
        <w:t>_______</w:t>
      </w:r>
      <w:r w:rsidRPr="00BE1B57">
        <w:rPr>
          <w:rFonts w:ascii="Arial" w:hAnsi="Arial" w:cs="Arial"/>
          <w:sz w:val="24"/>
          <w:szCs w:val="24"/>
        </w:rPr>
        <w:t>_(mjesto); ______(datum)</w:t>
      </w:r>
    </w:p>
    <w:p w:rsidR="00B92916" w:rsidRPr="00BE1B57" w:rsidRDefault="00B92916" w:rsidP="00BE1B57">
      <w:pPr>
        <w:rPr>
          <w:rFonts w:ascii="Arial" w:hAnsi="Arial" w:cs="Arial"/>
          <w:sz w:val="24"/>
          <w:szCs w:val="24"/>
        </w:rPr>
      </w:pPr>
    </w:p>
    <w:p w:rsidR="00BE1B57" w:rsidRDefault="00BE1B57" w:rsidP="00BE1B57">
      <w:pPr>
        <w:jc w:val="center"/>
        <w:rPr>
          <w:rFonts w:ascii="Arial" w:hAnsi="Arial" w:cs="Arial"/>
          <w:sz w:val="24"/>
          <w:szCs w:val="24"/>
        </w:rPr>
      </w:pPr>
    </w:p>
    <w:p w:rsidR="00BE1B57" w:rsidRPr="00BE1B57" w:rsidRDefault="004D7428" w:rsidP="00C54F38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GLAVNI </w:t>
      </w:r>
      <w:r w:rsidR="00BE1B57">
        <w:rPr>
          <w:rFonts w:ascii="Arial" w:hAnsi="Arial" w:cs="Arial"/>
          <w:sz w:val="24"/>
          <w:szCs w:val="24"/>
        </w:rPr>
        <w:t>PROJEKTANT:</w:t>
      </w:r>
    </w:p>
    <w:p w:rsidR="00BE1B57" w:rsidRDefault="00BE1B57" w:rsidP="00BE1B57">
      <w:pPr>
        <w:jc w:val="center"/>
        <w:rPr>
          <w:rFonts w:ascii="Arial" w:hAnsi="Arial" w:cs="Arial"/>
          <w:sz w:val="24"/>
          <w:szCs w:val="24"/>
        </w:rPr>
      </w:pPr>
    </w:p>
    <w:p w:rsidR="008C7E9C" w:rsidRPr="00BE1B57" w:rsidRDefault="008C7E9C" w:rsidP="00BE1B57">
      <w:pPr>
        <w:jc w:val="center"/>
        <w:rPr>
          <w:rFonts w:ascii="Arial" w:hAnsi="Arial" w:cs="Arial"/>
          <w:sz w:val="24"/>
          <w:szCs w:val="24"/>
        </w:rPr>
      </w:pPr>
    </w:p>
    <w:p w:rsidR="00BE1B57" w:rsidRPr="00BE1B57" w:rsidRDefault="00BE1B57" w:rsidP="00124598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BE1B57">
        <w:rPr>
          <w:rFonts w:ascii="Arial" w:hAnsi="Arial" w:cs="Arial"/>
          <w:sz w:val="24"/>
          <w:szCs w:val="24"/>
        </w:rPr>
        <w:t>______________________________</w:t>
      </w:r>
    </w:p>
    <w:p w:rsidR="00BE1B57" w:rsidRPr="00BE1B57" w:rsidRDefault="00BE1B57" w:rsidP="00124598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BE1B57">
        <w:rPr>
          <w:rFonts w:ascii="Arial" w:hAnsi="Arial" w:cs="Arial"/>
          <w:sz w:val="24"/>
          <w:szCs w:val="24"/>
        </w:rPr>
        <w:t xml:space="preserve">(Potpis </w:t>
      </w:r>
      <w:r w:rsidR="009D1C94">
        <w:rPr>
          <w:rFonts w:ascii="Arial" w:hAnsi="Arial" w:cs="Arial"/>
          <w:sz w:val="24"/>
          <w:szCs w:val="24"/>
        </w:rPr>
        <w:t xml:space="preserve">i pečat </w:t>
      </w:r>
      <w:r w:rsidRPr="00BE1B57">
        <w:rPr>
          <w:rFonts w:ascii="Arial" w:hAnsi="Arial" w:cs="Arial"/>
          <w:sz w:val="24"/>
          <w:szCs w:val="24"/>
        </w:rPr>
        <w:t xml:space="preserve">ovlaštenog </w:t>
      </w:r>
      <w:r w:rsidR="008C7E9C">
        <w:rPr>
          <w:rFonts w:ascii="Arial" w:hAnsi="Arial" w:cs="Arial"/>
          <w:sz w:val="24"/>
          <w:szCs w:val="24"/>
        </w:rPr>
        <w:t>inženjera</w:t>
      </w:r>
      <w:r w:rsidRPr="00BE1B57">
        <w:rPr>
          <w:rFonts w:ascii="Arial" w:hAnsi="Arial" w:cs="Arial"/>
          <w:sz w:val="24"/>
          <w:szCs w:val="24"/>
        </w:rPr>
        <w:t>)</w:t>
      </w:r>
    </w:p>
    <w:p w:rsidR="001F3239" w:rsidRDefault="001F3239" w:rsidP="004465A4">
      <w:pPr>
        <w:jc w:val="center"/>
        <w:rPr>
          <w:rFonts w:ascii="Arial" w:hAnsi="Arial" w:cs="Arial"/>
          <w:sz w:val="24"/>
          <w:szCs w:val="24"/>
        </w:rPr>
      </w:pPr>
    </w:p>
    <w:p w:rsidR="004465A4" w:rsidRDefault="004465A4" w:rsidP="004465A4">
      <w:pPr>
        <w:jc w:val="center"/>
        <w:rPr>
          <w:rFonts w:ascii="Arial" w:hAnsi="Arial" w:cs="Arial"/>
          <w:sz w:val="24"/>
          <w:szCs w:val="24"/>
        </w:rPr>
      </w:pPr>
    </w:p>
    <w:sectPr w:rsidR="0044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31C" w:rsidRDefault="00F1131C" w:rsidP="00F1131C">
      <w:pPr>
        <w:spacing w:after="0" w:line="240" w:lineRule="auto"/>
      </w:pPr>
      <w:r>
        <w:separator/>
      </w:r>
    </w:p>
  </w:endnote>
  <w:endnote w:type="continuationSeparator" w:id="0">
    <w:p w:rsidR="00F1131C" w:rsidRDefault="00F1131C" w:rsidP="00F1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31C" w:rsidRDefault="00F1131C" w:rsidP="00F1131C">
      <w:pPr>
        <w:spacing w:after="0" w:line="240" w:lineRule="auto"/>
      </w:pPr>
      <w:r>
        <w:separator/>
      </w:r>
    </w:p>
  </w:footnote>
  <w:footnote w:type="continuationSeparator" w:id="0">
    <w:p w:rsidR="00F1131C" w:rsidRDefault="00F1131C" w:rsidP="00F1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AAB"/>
    <w:multiLevelType w:val="hybridMultilevel"/>
    <w:tmpl w:val="2BCCBD68"/>
    <w:lvl w:ilvl="0" w:tplc="B6440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1C"/>
    <w:rsid w:val="00124598"/>
    <w:rsid w:val="001F3239"/>
    <w:rsid w:val="004465A4"/>
    <w:rsid w:val="004D7428"/>
    <w:rsid w:val="006706DA"/>
    <w:rsid w:val="008C7E9C"/>
    <w:rsid w:val="0096297D"/>
    <w:rsid w:val="009D1C94"/>
    <w:rsid w:val="00B10455"/>
    <w:rsid w:val="00B92916"/>
    <w:rsid w:val="00BB59DB"/>
    <w:rsid w:val="00BE1B57"/>
    <w:rsid w:val="00BF210F"/>
    <w:rsid w:val="00C54F38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7C554B-0CFE-40EC-A74A-3C136B92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C"/>
  </w:style>
  <w:style w:type="paragraph" w:styleId="Podnoje">
    <w:name w:val="footer"/>
    <w:basedOn w:val="Normal"/>
    <w:link w:val="PodnojeChar"/>
    <w:uiPriority w:val="99"/>
    <w:unhideWhenUsed/>
    <w:rsid w:val="00F1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5CBC-E00C-4755-A676-A7D4F88596F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03B4029-0F64-420A-BC52-845D8DFE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Goran Zdunić</cp:lastModifiedBy>
  <cp:revision>13</cp:revision>
  <dcterms:created xsi:type="dcterms:W3CDTF">2019-01-24T12:52:00Z</dcterms:created>
  <dcterms:modified xsi:type="dcterms:W3CDTF">2019-03-14T08:14:00Z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6d54ffdb-69de-4681-8744-3c9a296100f6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</Properties>
</file>